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E3" w:rsidRDefault="005173E3" w:rsidP="00AF7900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bCs/>
          <w:color w:val="0000FF"/>
          <w:sz w:val="56"/>
          <w:szCs w:val="52"/>
        </w:rPr>
      </w:pPr>
    </w:p>
    <w:p w:rsidR="00AF7900" w:rsidRDefault="00AF7900" w:rsidP="00AF7900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0000FF"/>
          <w:sz w:val="56"/>
          <w:szCs w:val="52"/>
        </w:rPr>
        <w:t>Пропозиція</w:t>
      </w:r>
      <w:r>
        <w:rPr>
          <w:rFonts w:ascii="Arial" w:hAnsi="Arial" w:cs="Arial"/>
          <w:b/>
          <w:bCs/>
          <w:color w:val="0000FF"/>
          <w:sz w:val="56"/>
          <w:szCs w:val="52"/>
          <w:lang w:val="ru-RU"/>
        </w:rPr>
        <w:t xml:space="preserve"> санаторного</w:t>
      </w:r>
      <w:r>
        <w:rPr>
          <w:rFonts w:ascii="Arial" w:hAnsi="Arial" w:cs="Arial"/>
          <w:b/>
          <w:bCs/>
          <w:color w:val="0000FF"/>
          <w:sz w:val="56"/>
          <w:szCs w:val="56"/>
        </w:rPr>
        <w:t xml:space="preserve"> табору </w:t>
      </w:r>
      <w:r w:rsidR="00DE118C">
        <w:rPr>
          <w:rFonts w:ascii="Arial" w:hAnsi="Arial" w:cs="Arial"/>
          <w:b/>
          <w:bCs/>
          <w:color w:val="0000FF"/>
          <w:sz w:val="56"/>
          <w:szCs w:val="56"/>
          <w:lang w:val="ru-RU"/>
        </w:rPr>
        <w:t xml:space="preserve">              </w:t>
      </w:r>
      <w:r w:rsidRPr="0021476C">
        <w:rPr>
          <w:rFonts w:ascii="Arial" w:hAnsi="Arial" w:cs="Arial"/>
          <w:b/>
          <w:bCs/>
          <w:color w:val="FF0000"/>
          <w:sz w:val="56"/>
          <w:szCs w:val="56"/>
        </w:rPr>
        <w:t>«</w:t>
      </w:r>
      <w:r w:rsidRPr="0021476C">
        <w:rPr>
          <w:rFonts w:ascii="Arial" w:hAnsi="Arial" w:cs="Arial"/>
          <w:b/>
          <w:bCs/>
          <w:color w:val="FF0000"/>
          <w:sz w:val="56"/>
          <w:szCs w:val="56"/>
          <w:lang w:val="ru-RU"/>
        </w:rPr>
        <w:t>Л</w:t>
      </w:r>
      <w:r w:rsidRPr="0021476C">
        <w:rPr>
          <w:rFonts w:ascii="Arial" w:hAnsi="Arial" w:cs="Arial"/>
          <w:b/>
          <w:bCs/>
          <w:color w:val="FF0000"/>
          <w:sz w:val="56"/>
          <w:szCs w:val="56"/>
        </w:rPr>
        <w:t>і</w:t>
      </w:r>
      <w:r w:rsidRPr="0021476C">
        <w:rPr>
          <w:rFonts w:ascii="Arial" w:hAnsi="Arial" w:cs="Arial"/>
          <w:b/>
          <w:bCs/>
          <w:color w:val="FF0000"/>
          <w:sz w:val="56"/>
          <w:szCs w:val="56"/>
          <w:lang w:val="ru-RU"/>
        </w:rPr>
        <w:t xml:space="preserve">сова </w:t>
      </w:r>
      <w:proofErr w:type="spellStart"/>
      <w:r w:rsidRPr="0021476C">
        <w:rPr>
          <w:rFonts w:ascii="Arial" w:hAnsi="Arial" w:cs="Arial"/>
          <w:b/>
          <w:bCs/>
          <w:color w:val="FF0000"/>
          <w:sz w:val="56"/>
          <w:szCs w:val="56"/>
          <w:lang w:val="ru-RU"/>
        </w:rPr>
        <w:t>пісня</w:t>
      </w:r>
      <w:proofErr w:type="spellEnd"/>
      <w:r w:rsidRPr="0021476C">
        <w:rPr>
          <w:rFonts w:ascii="Arial" w:hAnsi="Arial" w:cs="Arial"/>
          <w:b/>
          <w:bCs/>
          <w:color w:val="FF0000"/>
          <w:sz w:val="56"/>
          <w:szCs w:val="56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900" w:rsidRPr="00DE118C" w:rsidRDefault="00DE118C" w:rsidP="00AF7900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  <w:lang w:val="ru-RU"/>
        </w:rPr>
        <w:drawing>
          <wp:inline distT="0" distB="0" distL="0" distR="0">
            <wp:extent cx="7117080" cy="1310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00" w:rsidRDefault="00AF7900" w:rsidP="00AF7900">
      <w:pPr>
        <w:pStyle w:val="a3"/>
        <w:rPr>
          <w:sz w:val="28"/>
          <w:lang w:val="uk-UA"/>
        </w:rPr>
      </w:pPr>
      <w:r w:rsidRPr="00DE118C">
        <w:rPr>
          <w:lang w:val="uk-UA"/>
        </w:rPr>
        <w:t xml:space="preserve"> </w:t>
      </w:r>
      <w:r w:rsidRPr="00DE118C">
        <w:rPr>
          <w:sz w:val="28"/>
          <w:lang w:val="uk-UA"/>
        </w:rPr>
        <w:t>Д</w:t>
      </w:r>
      <w:r>
        <w:rPr>
          <w:sz w:val="28"/>
          <w:lang w:val="uk-UA"/>
        </w:rPr>
        <w:t xml:space="preserve">итячий заклад санаторного типу </w:t>
      </w:r>
      <w:r w:rsidRPr="00AF7900">
        <w:rPr>
          <w:b/>
          <w:color w:val="0000FF"/>
          <w:sz w:val="28"/>
          <w:lang w:val="uk-UA"/>
        </w:rPr>
        <w:t>«Лісова-пісня»,</w:t>
      </w:r>
      <w:r>
        <w:rPr>
          <w:sz w:val="28"/>
          <w:lang w:val="uk-UA"/>
        </w:rPr>
        <w:t xml:space="preserve"> розташований на узбережжі Молочного лиману Азовського моря в курортній зоні </w:t>
      </w:r>
      <w:proofErr w:type="spellStart"/>
      <w:r>
        <w:rPr>
          <w:sz w:val="28"/>
          <w:lang w:val="uk-UA"/>
        </w:rPr>
        <w:t>Алтагирського</w:t>
      </w:r>
      <w:proofErr w:type="spellEnd"/>
      <w:r>
        <w:rPr>
          <w:sz w:val="28"/>
          <w:lang w:val="uk-UA"/>
        </w:rPr>
        <w:t xml:space="preserve"> лісництва, біля с. </w:t>
      </w:r>
      <w:proofErr w:type="spellStart"/>
      <w:r>
        <w:rPr>
          <w:sz w:val="28"/>
          <w:lang w:val="uk-UA"/>
        </w:rPr>
        <w:t>Богатирь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Якимівського</w:t>
      </w:r>
      <w:proofErr w:type="spellEnd"/>
      <w:r>
        <w:rPr>
          <w:sz w:val="28"/>
          <w:lang w:val="uk-UA"/>
        </w:rPr>
        <w:t xml:space="preserve"> р-ну </w:t>
      </w:r>
      <w:proofErr w:type="spellStart"/>
      <w:r>
        <w:rPr>
          <w:sz w:val="28"/>
          <w:lang w:val="uk-UA"/>
        </w:rPr>
        <w:t>Запоріжської</w:t>
      </w:r>
      <w:proofErr w:type="spellEnd"/>
      <w:r>
        <w:rPr>
          <w:sz w:val="28"/>
          <w:lang w:val="uk-UA"/>
        </w:rPr>
        <w:t xml:space="preserve"> області, котрий запрошує дітей бажаючих гідно оздоровитись в літку.</w:t>
      </w:r>
    </w:p>
    <w:p w:rsidR="00AF7900" w:rsidRDefault="00AF7900" w:rsidP="00AF7900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Табір розташований на березі моря, має якісні умови перебування для відпочинку, а саме;</w:t>
      </w:r>
    </w:p>
    <w:p w:rsidR="00AF7900" w:rsidRDefault="00AF7900" w:rsidP="00AF7900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>- хороші 4-5х міст ні кімнати в корпусах зі зручностями;</w:t>
      </w:r>
    </w:p>
    <w:p w:rsidR="00AF7900" w:rsidRDefault="00AF7900" w:rsidP="00AF7900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>- зразкові світлу залу їдальні з лінією шведського столу, харчування 5-ти разове;</w:t>
      </w:r>
    </w:p>
    <w:p w:rsidR="00AF7900" w:rsidRDefault="00AF7900" w:rsidP="00AF7900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>- відмінний</w:t>
      </w:r>
      <w:r w:rsidR="000D4276">
        <w:rPr>
          <w:i/>
          <w:sz w:val="28"/>
          <w:lang w:val="uk-UA"/>
        </w:rPr>
        <w:t xml:space="preserve"> корпус</w:t>
      </w:r>
      <w:r>
        <w:rPr>
          <w:i/>
          <w:sz w:val="28"/>
          <w:lang w:val="uk-UA"/>
        </w:rPr>
        <w:t xml:space="preserve"> </w:t>
      </w:r>
      <w:r w:rsidR="000D4276">
        <w:rPr>
          <w:i/>
          <w:sz w:val="28"/>
          <w:lang w:val="uk-UA"/>
        </w:rPr>
        <w:t>медичного обслуговування</w:t>
      </w:r>
      <w:r>
        <w:rPr>
          <w:i/>
          <w:sz w:val="28"/>
          <w:lang w:val="uk-UA"/>
        </w:rPr>
        <w:t xml:space="preserve"> з медикаментами та практичними мед. працівниками;</w:t>
      </w:r>
    </w:p>
    <w:p w:rsidR="00AF7900" w:rsidRDefault="00AF7900" w:rsidP="00AF7900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>- розвинуту інфраструктуру ігрових та спортивних майданчиків, з різними програмами;</w:t>
      </w:r>
    </w:p>
    <w:p w:rsidR="00AF7900" w:rsidRPr="00AF7900" w:rsidRDefault="00AF7900" w:rsidP="00AF7900">
      <w:pPr>
        <w:pStyle w:val="a3"/>
        <w:rPr>
          <w:i/>
          <w:sz w:val="28"/>
        </w:rPr>
      </w:pPr>
      <w:r>
        <w:rPr>
          <w:i/>
          <w:sz w:val="28"/>
          <w:lang w:val="uk-UA"/>
        </w:rPr>
        <w:t xml:space="preserve">- табір має два басейна, та  </w:t>
      </w:r>
      <w:r w:rsidR="000D4276">
        <w:rPr>
          <w:i/>
          <w:sz w:val="28"/>
          <w:lang w:val="uk-UA"/>
        </w:rPr>
        <w:t>кімната спелеотерапії</w:t>
      </w:r>
      <w:r w:rsidR="007B6103">
        <w:rPr>
          <w:i/>
          <w:sz w:val="28"/>
          <w:lang w:val="uk-UA"/>
        </w:rPr>
        <w:t>, по принципу соляної шахти;</w:t>
      </w:r>
    </w:p>
    <w:p w:rsidR="00AF7900" w:rsidRDefault="00AF7900" w:rsidP="00AF7900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>- цілий ряд гуртків та клубів, з хорошими аніматорами та вихователями;</w:t>
      </w:r>
    </w:p>
    <w:p w:rsidR="00AF7900" w:rsidRDefault="00AF7900" w:rsidP="00AF7900">
      <w:pPr>
        <w:pStyle w:val="a3"/>
        <w:rPr>
          <w:i/>
          <w:sz w:val="28"/>
          <w:lang w:val="uk-UA"/>
        </w:rPr>
      </w:pPr>
      <w:r>
        <w:rPr>
          <w:i/>
          <w:sz w:val="28"/>
          <w:lang w:val="uk-UA"/>
        </w:rPr>
        <w:t>- хороший морський пляж з тіньовими навісами,питною водою та спортивною площадкою.</w:t>
      </w:r>
    </w:p>
    <w:p w:rsidR="007B6103" w:rsidRDefault="00AF7900" w:rsidP="007B6103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Тож, пропонуємо батькам, не чекати до літа, коли не стане мі</w:t>
      </w:r>
      <w:r w:rsidR="007B6103">
        <w:rPr>
          <w:sz w:val="28"/>
          <w:lang w:val="uk-UA"/>
        </w:rPr>
        <w:t>сц</w:t>
      </w:r>
      <w:r>
        <w:rPr>
          <w:sz w:val="28"/>
          <w:lang w:val="uk-UA"/>
        </w:rPr>
        <w:t>ь в таборі, а своєчасно замовляйте путівки на відмінний морський відпочинок на літніх канікулах, у самого моря</w:t>
      </w:r>
      <w:r w:rsidR="007B6103">
        <w:rPr>
          <w:sz w:val="28"/>
          <w:lang w:val="uk-UA"/>
        </w:rPr>
        <w:t>.</w:t>
      </w:r>
    </w:p>
    <w:p w:rsidR="005173E3" w:rsidRDefault="005173E3" w:rsidP="007B6103">
      <w:pPr>
        <w:pStyle w:val="a3"/>
        <w:rPr>
          <w:sz w:val="28"/>
          <w:lang w:val="uk-UA"/>
        </w:rPr>
      </w:pPr>
    </w:p>
    <w:p w:rsidR="00AF7900" w:rsidRDefault="00AF7900" w:rsidP="00AF7900">
      <w:pPr>
        <w:pStyle w:val="a3"/>
        <w:ind w:left="360"/>
        <w:jc w:val="center"/>
        <w:rPr>
          <w:rFonts w:ascii="Arial" w:hAnsi="Arial" w:cs="Arial"/>
          <w:b/>
          <w:color w:val="0000FF"/>
          <w:shd w:val="clear" w:color="auto" w:fill="F8F9FA"/>
          <w:lang w:val="uk-UA"/>
        </w:rPr>
      </w:pPr>
      <w:r w:rsidRPr="00BD2393">
        <w:rPr>
          <w:rFonts w:ascii="Arial" w:hAnsi="Arial" w:cs="Arial"/>
          <w:b/>
          <w:color w:val="0000FF"/>
          <w:shd w:val="clear" w:color="auto" w:fill="F8F9FA"/>
          <w:lang w:val="uk-UA"/>
        </w:rPr>
        <w:t>Для зручного замовлення путівки, пропонуємо на вибір наступні зміни.</w:t>
      </w:r>
    </w:p>
    <w:p w:rsidR="005173E3" w:rsidRPr="00BD2393" w:rsidRDefault="005173E3" w:rsidP="00AF7900">
      <w:pPr>
        <w:pStyle w:val="a3"/>
        <w:ind w:left="360"/>
        <w:jc w:val="center"/>
        <w:rPr>
          <w:color w:val="0000FF"/>
          <w:sz w:val="3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3"/>
      </w:tblGrid>
      <w:tr w:rsidR="00AF7900" w:rsidTr="00AF7900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0" w:rsidRDefault="002A58DB" w:rsidP="002A58DB">
            <w:pPr>
              <w:pStyle w:val="a3"/>
              <w:rPr>
                <w:b/>
                <w:sz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lang w:val="uk-UA"/>
              </w:rPr>
              <w:t>1-зміна</w:t>
            </w:r>
            <w:r w:rsidR="00AF7900">
              <w:rPr>
                <w:b/>
                <w:color w:val="FF0000"/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>з</w:t>
            </w:r>
            <w:r w:rsidR="00AF7900">
              <w:rPr>
                <w:sz w:val="28"/>
              </w:rPr>
              <w:t xml:space="preserve"> </w:t>
            </w:r>
            <w:r w:rsidR="007B6103">
              <w:rPr>
                <w:b/>
                <w:sz w:val="28"/>
              </w:rPr>
              <w:t>0</w:t>
            </w:r>
            <w:r w:rsidR="007B6103">
              <w:rPr>
                <w:b/>
                <w:sz w:val="28"/>
                <w:lang w:val="uk-UA"/>
              </w:rPr>
              <w:t>4</w:t>
            </w:r>
            <w:r w:rsidR="007B6103">
              <w:rPr>
                <w:b/>
                <w:sz w:val="28"/>
              </w:rPr>
              <w:t xml:space="preserve">.06. </w:t>
            </w:r>
            <w:r>
              <w:rPr>
                <w:b/>
                <w:sz w:val="28"/>
                <w:lang w:val="uk-UA"/>
              </w:rPr>
              <w:t xml:space="preserve">    </w:t>
            </w:r>
            <w:r w:rsidR="007B6103">
              <w:rPr>
                <w:b/>
                <w:sz w:val="28"/>
              </w:rPr>
              <w:t xml:space="preserve"> по  </w:t>
            </w:r>
            <w:r>
              <w:rPr>
                <w:b/>
                <w:sz w:val="28"/>
                <w:lang w:val="uk-UA"/>
              </w:rPr>
              <w:t xml:space="preserve">     </w:t>
            </w:r>
            <w:r w:rsidR="007B6103">
              <w:rPr>
                <w:b/>
                <w:sz w:val="28"/>
              </w:rPr>
              <w:t>2</w:t>
            </w:r>
            <w:r w:rsidR="007B6103">
              <w:rPr>
                <w:b/>
                <w:sz w:val="28"/>
                <w:lang w:val="uk-UA"/>
              </w:rPr>
              <w:t>1</w:t>
            </w:r>
            <w:r w:rsidR="00AF7900">
              <w:rPr>
                <w:b/>
                <w:sz w:val="28"/>
              </w:rPr>
              <w:t>.06</w:t>
            </w:r>
            <w:r w:rsidR="00AF7900">
              <w:rPr>
                <w:sz w:val="28"/>
              </w:rPr>
              <w:t>.</w:t>
            </w:r>
            <w:r w:rsidR="00AF7900">
              <w:rPr>
                <w:sz w:val="28"/>
                <w:lang w:val="uk-UA"/>
              </w:rPr>
              <w:t xml:space="preserve">  </w:t>
            </w:r>
            <w:r w:rsidR="00AF7900">
              <w:rPr>
                <w:sz w:val="28"/>
              </w:rPr>
              <w:t xml:space="preserve"> на </w:t>
            </w:r>
            <w:r w:rsidR="00AF7900">
              <w:rPr>
                <w:sz w:val="28"/>
                <w:lang w:val="uk-UA"/>
              </w:rPr>
              <w:t xml:space="preserve">  </w:t>
            </w:r>
            <w:r>
              <w:rPr>
                <w:b/>
                <w:color w:val="FF0000"/>
                <w:sz w:val="28"/>
              </w:rPr>
              <w:t>1</w:t>
            </w:r>
            <w:r>
              <w:rPr>
                <w:b/>
                <w:color w:val="FF0000"/>
                <w:sz w:val="28"/>
                <w:lang w:val="uk-UA"/>
              </w:rPr>
              <w:t>8</w:t>
            </w:r>
            <w:r>
              <w:rPr>
                <w:b/>
                <w:color w:val="FF0000"/>
                <w:sz w:val="28"/>
              </w:rPr>
              <w:t xml:space="preserve"> </w:t>
            </w:r>
            <w:proofErr w:type="gramStart"/>
            <w:r>
              <w:rPr>
                <w:b/>
                <w:color w:val="FF0000"/>
                <w:sz w:val="28"/>
                <w:lang w:val="uk-UA"/>
              </w:rPr>
              <w:t>діб</w:t>
            </w:r>
            <w:proofErr w:type="gramEnd"/>
            <w:r>
              <w:rPr>
                <w:b/>
                <w:color w:val="FF0000"/>
                <w:sz w:val="28"/>
                <w:lang w:val="uk-UA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0" w:rsidRDefault="00AF7900">
            <w:pPr>
              <w:pStyle w:val="a3"/>
              <w:rPr>
                <w:b/>
                <w:sz w:val="28"/>
                <w:u w:val="single"/>
              </w:rPr>
            </w:pPr>
            <w:r>
              <w:rPr>
                <w:b/>
                <w:color w:val="FF0000"/>
                <w:sz w:val="28"/>
              </w:rPr>
              <w:t>2</w:t>
            </w:r>
            <w:proofErr w:type="spellStart"/>
            <w:r w:rsidR="002A58DB">
              <w:rPr>
                <w:b/>
                <w:color w:val="FF0000"/>
                <w:sz w:val="28"/>
                <w:lang w:val="uk-UA"/>
              </w:rPr>
              <w:t>-зміна</w:t>
            </w:r>
            <w:proofErr w:type="spellEnd"/>
            <w:r w:rsidR="002A58DB">
              <w:rPr>
                <w:b/>
                <w:color w:val="FF0000"/>
                <w:sz w:val="28"/>
                <w:lang w:val="uk-UA"/>
              </w:rPr>
              <w:t xml:space="preserve">  </w:t>
            </w:r>
            <w:r w:rsidR="002A58DB">
              <w:rPr>
                <w:sz w:val="28"/>
                <w:lang w:val="uk-UA"/>
              </w:rPr>
              <w:t>з</w:t>
            </w:r>
            <w:r>
              <w:rPr>
                <w:sz w:val="28"/>
              </w:rPr>
              <w:t xml:space="preserve"> </w:t>
            </w:r>
            <w:r w:rsidR="007B6103">
              <w:rPr>
                <w:b/>
                <w:sz w:val="28"/>
              </w:rPr>
              <w:t>2</w:t>
            </w:r>
            <w:r w:rsidR="007B6103">
              <w:rPr>
                <w:b/>
                <w:sz w:val="28"/>
                <w:lang w:val="uk-UA"/>
              </w:rPr>
              <w:t>7</w:t>
            </w:r>
            <w:r w:rsidR="002A58DB">
              <w:rPr>
                <w:b/>
                <w:sz w:val="28"/>
              </w:rPr>
              <w:t>.06.</w:t>
            </w:r>
            <w:r w:rsidR="002A58DB">
              <w:rPr>
                <w:b/>
                <w:sz w:val="28"/>
                <w:lang w:val="uk-UA"/>
              </w:rPr>
              <w:t xml:space="preserve">     </w:t>
            </w:r>
            <w:r w:rsidR="002A58DB">
              <w:rPr>
                <w:b/>
                <w:sz w:val="28"/>
              </w:rPr>
              <w:t>по</w:t>
            </w:r>
            <w:r w:rsidR="002A58DB">
              <w:rPr>
                <w:b/>
                <w:sz w:val="28"/>
                <w:lang w:val="uk-UA"/>
              </w:rPr>
              <w:t xml:space="preserve">   </w:t>
            </w:r>
            <w:r w:rsidR="00BD2393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</w:rPr>
              <w:t xml:space="preserve"> 14.07.</w:t>
            </w:r>
            <w:r>
              <w:rPr>
                <w:b/>
                <w:sz w:val="28"/>
                <w:lang w:val="uk-UA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z w:val="28"/>
                <w:lang w:val="uk-UA"/>
              </w:rPr>
              <w:t xml:space="preserve"> </w:t>
            </w:r>
            <w:r w:rsidR="00BD239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</w:t>
            </w:r>
            <w:r w:rsidR="007B6103">
              <w:rPr>
                <w:b/>
                <w:color w:val="FF0000"/>
                <w:sz w:val="28"/>
              </w:rPr>
              <w:t>1</w:t>
            </w:r>
            <w:r w:rsidR="007B6103">
              <w:rPr>
                <w:b/>
                <w:color w:val="FF0000"/>
                <w:sz w:val="28"/>
                <w:lang w:val="uk-UA"/>
              </w:rPr>
              <w:t>8</w:t>
            </w:r>
            <w:r w:rsidR="002A58DB">
              <w:rPr>
                <w:b/>
                <w:color w:val="FF0000"/>
                <w:sz w:val="28"/>
              </w:rPr>
              <w:t xml:space="preserve"> </w:t>
            </w:r>
            <w:proofErr w:type="gramStart"/>
            <w:r w:rsidR="002A58DB">
              <w:rPr>
                <w:b/>
                <w:color w:val="FF0000"/>
                <w:sz w:val="28"/>
              </w:rPr>
              <w:t>д</w:t>
            </w:r>
            <w:proofErr w:type="spellStart"/>
            <w:r w:rsidR="002A58DB">
              <w:rPr>
                <w:b/>
                <w:color w:val="FF0000"/>
                <w:sz w:val="28"/>
                <w:lang w:val="uk-UA"/>
              </w:rPr>
              <w:t>іб</w:t>
            </w:r>
            <w:proofErr w:type="spellEnd"/>
            <w:proofErr w:type="gramEnd"/>
            <w:r>
              <w:rPr>
                <w:b/>
                <w:color w:val="FF0000"/>
                <w:sz w:val="28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AF7900" w:rsidTr="00AF7900">
        <w:trPr>
          <w:trHeight w:val="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0" w:rsidRDefault="00AF7900" w:rsidP="002A58DB">
            <w:pPr>
              <w:pStyle w:val="a3"/>
              <w:rPr>
                <w:sz w:val="28"/>
                <w:lang w:val="uk-UA"/>
              </w:rPr>
            </w:pPr>
            <w:r>
              <w:rPr>
                <w:b/>
                <w:color w:val="FF0000"/>
                <w:sz w:val="28"/>
              </w:rPr>
              <w:t>3</w:t>
            </w:r>
            <w:proofErr w:type="spellStart"/>
            <w:r w:rsidR="002A58DB">
              <w:rPr>
                <w:b/>
                <w:color w:val="FF0000"/>
                <w:sz w:val="28"/>
                <w:lang w:val="uk-UA"/>
              </w:rPr>
              <w:t>-зміна</w:t>
            </w:r>
            <w:proofErr w:type="spellEnd"/>
            <w:r w:rsidR="002A58DB">
              <w:rPr>
                <w:b/>
                <w:color w:val="FF0000"/>
                <w:sz w:val="28"/>
                <w:lang w:val="uk-UA"/>
              </w:rPr>
              <w:t xml:space="preserve"> </w:t>
            </w:r>
            <w:r w:rsidR="002A58DB">
              <w:rPr>
                <w:b/>
                <w:sz w:val="28"/>
                <w:lang w:val="uk-UA"/>
              </w:rPr>
              <w:t xml:space="preserve"> </w:t>
            </w:r>
            <w:r w:rsidR="002A58DB">
              <w:rPr>
                <w:sz w:val="28"/>
                <w:lang w:val="uk-UA"/>
              </w:rPr>
              <w:t>з</w:t>
            </w:r>
            <w:r>
              <w:rPr>
                <w:sz w:val="28"/>
              </w:rPr>
              <w:t xml:space="preserve"> </w:t>
            </w:r>
            <w:r w:rsidR="007B6103">
              <w:rPr>
                <w:b/>
                <w:sz w:val="28"/>
                <w:lang w:val="uk-UA"/>
              </w:rPr>
              <w:t>20</w:t>
            </w:r>
            <w:r w:rsidR="007B6103">
              <w:rPr>
                <w:b/>
                <w:sz w:val="28"/>
              </w:rPr>
              <w:t xml:space="preserve">.07.  </w:t>
            </w:r>
            <w:r w:rsidR="002A58DB">
              <w:rPr>
                <w:b/>
                <w:sz w:val="28"/>
                <w:lang w:val="uk-UA"/>
              </w:rPr>
              <w:t xml:space="preserve">    </w:t>
            </w:r>
            <w:r w:rsidR="007B6103">
              <w:rPr>
                <w:b/>
                <w:sz w:val="28"/>
              </w:rPr>
              <w:t>по</w:t>
            </w:r>
            <w:r w:rsidR="002A58DB">
              <w:rPr>
                <w:b/>
                <w:sz w:val="28"/>
                <w:lang w:val="uk-UA"/>
              </w:rPr>
              <w:t xml:space="preserve">     </w:t>
            </w:r>
            <w:r w:rsidR="007B6103">
              <w:rPr>
                <w:b/>
                <w:sz w:val="28"/>
              </w:rPr>
              <w:t xml:space="preserve">  0</w:t>
            </w:r>
            <w:r w:rsidR="007B6103">
              <w:rPr>
                <w:b/>
                <w:sz w:val="28"/>
                <w:lang w:val="uk-UA"/>
              </w:rPr>
              <w:t>6</w:t>
            </w:r>
            <w:r>
              <w:rPr>
                <w:b/>
                <w:sz w:val="28"/>
              </w:rPr>
              <w:t>.08.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 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  <w:lang w:val="uk-UA"/>
              </w:rPr>
              <w:t xml:space="preserve"> </w:t>
            </w:r>
            <w:r w:rsidR="002A58DB">
              <w:rPr>
                <w:sz w:val="28"/>
                <w:lang w:val="uk-UA"/>
              </w:rPr>
              <w:t xml:space="preserve"> </w:t>
            </w:r>
            <w:r w:rsidR="002A58DB">
              <w:rPr>
                <w:b/>
                <w:color w:val="FF0000"/>
                <w:sz w:val="28"/>
              </w:rPr>
              <w:t>1</w:t>
            </w:r>
            <w:r w:rsidR="002A58DB">
              <w:rPr>
                <w:b/>
                <w:color w:val="FF0000"/>
                <w:sz w:val="28"/>
                <w:lang w:val="uk-UA"/>
              </w:rPr>
              <w:t>8</w:t>
            </w:r>
            <w:r w:rsidR="002A58DB">
              <w:rPr>
                <w:b/>
                <w:color w:val="FF0000"/>
                <w:sz w:val="28"/>
              </w:rPr>
              <w:t xml:space="preserve"> </w:t>
            </w:r>
            <w:proofErr w:type="gramStart"/>
            <w:r w:rsidR="002A58DB">
              <w:rPr>
                <w:b/>
                <w:color w:val="FF0000"/>
                <w:sz w:val="28"/>
                <w:lang w:val="uk-UA"/>
              </w:rPr>
              <w:t>діб</w:t>
            </w:r>
            <w:proofErr w:type="gramEnd"/>
            <w:r w:rsidR="002A58DB">
              <w:rPr>
                <w:b/>
                <w:color w:val="FF0000"/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0" w:rsidRPr="002A58DB" w:rsidRDefault="00AF7900" w:rsidP="002A58DB">
            <w:pPr>
              <w:pStyle w:val="a3"/>
              <w:rPr>
                <w:sz w:val="28"/>
                <w:lang w:val="uk-UA"/>
              </w:rPr>
            </w:pPr>
            <w:r>
              <w:rPr>
                <w:b/>
                <w:color w:val="FF0000"/>
                <w:sz w:val="28"/>
              </w:rPr>
              <w:t>4</w:t>
            </w:r>
            <w:proofErr w:type="spellStart"/>
            <w:r w:rsidR="002A58DB">
              <w:rPr>
                <w:b/>
                <w:color w:val="FF0000"/>
                <w:sz w:val="28"/>
                <w:lang w:val="uk-UA"/>
              </w:rPr>
              <w:t>-зміна</w:t>
            </w:r>
            <w:proofErr w:type="spellEnd"/>
            <w:r w:rsidR="002A58DB">
              <w:rPr>
                <w:b/>
                <w:color w:val="FF0000"/>
                <w:sz w:val="28"/>
                <w:lang w:val="uk-UA"/>
              </w:rPr>
              <w:t xml:space="preserve">  </w:t>
            </w:r>
            <w:r w:rsidR="002A58DB">
              <w:rPr>
                <w:sz w:val="28"/>
                <w:lang w:val="uk-UA"/>
              </w:rPr>
              <w:t>з</w:t>
            </w:r>
            <w:r>
              <w:rPr>
                <w:sz w:val="28"/>
              </w:rPr>
              <w:t xml:space="preserve"> </w:t>
            </w:r>
            <w:r w:rsidR="007B6103">
              <w:rPr>
                <w:b/>
                <w:sz w:val="28"/>
                <w:lang w:val="uk-UA"/>
              </w:rPr>
              <w:t>12</w:t>
            </w:r>
            <w:r w:rsidR="007B6103">
              <w:rPr>
                <w:b/>
                <w:sz w:val="28"/>
              </w:rPr>
              <w:t xml:space="preserve">.08.  </w:t>
            </w:r>
            <w:r w:rsidR="002A58DB">
              <w:rPr>
                <w:b/>
                <w:sz w:val="28"/>
                <w:lang w:val="uk-UA"/>
              </w:rPr>
              <w:t xml:space="preserve">   </w:t>
            </w:r>
            <w:r w:rsidR="007B6103">
              <w:rPr>
                <w:b/>
                <w:sz w:val="28"/>
              </w:rPr>
              <w:t xml:space="preserve">по </w:t>
            </w:r>
            <w:r w:rsidR="002A58DB">
              <w:rPr>
                <w:b/>
                <w:sz w:val="28"/>
                <w:lang w:val="uk-UA"/>
              </w:rPr>
              <w:t xml:space="preserve"> </w:t>
            </w:r>
            <w:r w:rsidR="00BD2393">
              <w:rPr>
                <w:b/>
                <w:sz w:val="28"/>
                <w:lang w:val="uk-UA"/>
              </w:rPr>
              <w:t xml:space="preserve"> </w:t>
            </w:r>
            <w:r w:rsidR="002A58DB">
              <w:rPr>
                <w:b/>
                <w:sz w:val="28"/>
                <w:lang w:val="uk-UA"/>
              </w:rPr>
              <w:t xml:space="preserve"> </w:t>
            </w:r>
            <w:r w:rsidR="007B6103">
              <w:rPr>
                <w:b/>
                <w:sz w:val="28"/>
              </w:rPr>
              <w:t xml:space="preserve"> 2</w:t>
            </w:r>
            <w:r w:rsidR="007B6103">
              <w:rPr>
                <w:b/>
                <w:sz w:val="28"/>
                <w:lang w:val="uk-UA"/>
              </w:rPr>
              <w:t>9</w:t>
            </w:r>
            <w:r>
              <w:rPr>
                <w:b/>
                <w:sz w:val="28"/>
              </w:rPr>
              <w:t>.08.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  </w:t>
            </w:r>
            <w:r>
              <w:rPr>
                <w:sz w:val="28"/>
              </w:rPr>
              <w:t xml:space="preserve">на </w:t>
            </w:r>
            <w:r>
              <w:rPr>
                <w:sz w:val="28"/>
                <w:lang w:val="uk-UA"/>
              </w:rPr>
              <w:t xml:space="preserve"> </w:t>
            </w:r>
            <w:r w:rsidR="00BD239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="007B6103">
              <w:rPr>
                <w:b/>
                <w:color w:val="FF0000"/>
                <w:sz w:val="28"/>
              </w:rPr>
              <w:t>1</w:t>
            </w:r>
            <w:r w:rsidR="007B6103">
              <w:rPr>
                <w:b/>
                <w:color w:val="FF0000"/>
                <w:sz w:val="28"/>
                <w:lang w:val="uk-UA"/>
              </w:rPr>
              <w:t>8</w:t>
            </w:r>
            <w:r>
              <w:rPr>
                <w:b/>
                <w:color w:val="FF0000"/>
                <w:sz w:val="28"/>
              </w:rPr>
              <w:t xml:space="preserve"> </w:t>
            </w:r>
            <w:proofErr w:type="gramStart"/>
            <w:r w:rsidR="002A58DB">
              <w:rPr>
                <w:b/>
                <w:color w:val="FF0000"/>
                <w:sz w:val="28"/>
                <w:lang w:val="uk-UA"/>
              </w:rPr>
              <w:t>діб</w:t>
            </w:r>
            <w:proofErr w:type="gramEnd"/>
            <w:r w:rsidR="002A58DB">
              <w:rPr>
                <w:b/>
                <w:color w:val="FF0000"/>
                <w:sz w:val="28"/>
                <w:lang w:val="uk-UA"/>
              </w:rPr>
              <w:t>.</w:t>
            </w:r>
          </w:p>
        </w:tc>
      </w:tr>
    </w:tbl>
    <w:p w:rsidR="005173E3" w:rsidRDefault="005173E3" w:rsidP="009F32B9">
      <w:pPr>
        <w:pStyle w:val="a3"/>
        <w:jc w:val="center"/>
        <w:rPr>
          <w:b/>
          <w:sz w:val="28"/>
          <w:lang w:val="uk-UA"/>
        </w:rPr>
      </w:pPr>
    </w:p>
    <w:p w:rsidR="007B6103" w:rsidRPr="009F32B9" w:rsidRDefault="00AF7900" w:rsidP="009F32B9">
      <w:pPr>
        <w:pStyle w:val="a3"/>
        <w:jc w:val="center"/>
        <w:rPr>
          <w:sz w:val="28"/>
          <w:lang w:val="uk-UA"/>
        </w:rPr>
      </w:pPr>
      <w:r w:rsidRPr="009F32B9">
        <w:rPr>
          <w:b/>
          <w:sz w:val="28"/>
          <w:lang w:val="uk-UA"/>
        </w:rPr>
        <w:t>Адреса;</w:t>
      </w:r>
      <w:r w:rsidRPr="009F32B9">
        <w:rPr>
          <w:sz w:val="28"/>
          <w:lang w:val="uk-UA"/>
        </w:rPr>
        <w:t xml:space="preserve"> </w:t>
      </w:r>
      <w:r w:rsidR="005173E3">
        <w:rPr>
          <w:sz w:val="28"/>
          <w:lang w:val="uk-UA"/>
        </w:rPr>
        <w:t>Запоріз</w:t>
      </w:r>
      <w:r w:rsidRPr="005173E3">
        <w:rPr>
          <w:sz w:val="28"/>
          <w:lang w:val="uk-UA"/>
        </w:rPr>
        <w:t>ька</w:t>
      </w:r>
      <w:r w:rsidRPr="009F32B9">
        <w:rPr>
          <w:sz w:val="28"/>
          <w:lang w:val="uk-UA"/>
        </w:rPr>
        <w:t xml:space="preserve"> обл.,</w:t>
      </w:r>
      <w:r w:rsidR="007B6103" w:rsidRPr="009F32B9">
        <w:rPr>
          <w:sz w:val="28"/>
          <w:lang w:val="uk-UA"/>
        </w:rPr>
        <w:t xml:space="preserve"> </w:t>
      </w:r>
      <w:proofErr w:type="spellStart"/>
      <w:r w:rsidR="007B6103" w:rsidRPr="009F32B9">
        <w:rPr>
          <w:sz w:val="28"/>
          <w:lang w:val="uk-UA"/>
        </w:rPr>
        <w:t>Якимівський</w:t>
      </w:r>
      <w:proofErr w:type="spellEnd"/>
      <w:r w:rsidR="007B6103" w:rsidRPr="009F32B9">
        <w:rPr>
          <w:sz w:val="28"/>
          <w:lang w:val="uk-UA"/>
        </w:rPr>
        <w:t xml:space="preserve"> р-н, с. </w:t>
      </w:r>
      <w:proofErr w:type="spellStart"/>
      <w:r w:rsidR="007B6103" w:rsidRPr="009F32B9">
        <w:rPr>
          <w:sz w:val="28"/>
          <w:lang w:val="uk-UA"/>
        </w:rPr>
        <w:t>Богатирь</w:t>
      </w:r>
      <w:proofErr w:type="spellEnd"/>
      <w:r w:rsidR="007B6103" w:rsidRPr="009F32B9">
        <w:rPr>
          <w:sz w:val="28"/>
          <w:lang w:val="uk-UA"/>
        </w:rPr>
        <w:t>, вул. Лісна, 21</w:t>
      </w:r>
      <w:r w:rsidRPr="009F32B9">
        <w:rPr>
          <w:sz w:val="28"/>
          <w:lang w:val="uk-UA"/>
        </w:rPr>
        <w:t>.</w:t>
      </w:r>
    </w:p>
    <w:p w:rsidR="00AF7900" w:rsidRPr="009F32B9" w:rsidRDefault="007B6103" w:rsidP="009F32B9">
      <w:pPr>
        <w:pStyle w:val="a3"/>
        <w:jc w:val="center"/>
        <w:rPr>
          <w:sz w:val="32"/>
          <w:lang w:val="uk-UA"/>
        </w:rPr>
      </w:pPr>
      <w:r w:rsidRPr="009F32B9">
        <w:rPr>
          <w:sz w:val="28"/>
          <w:lang w:val="uk-UA"/>
        </w:rPr>
        <w:t xml:space="preserve">Подача заявок в </w:t>
      </w:r>
      <w:r w:rsidR="009F32B9" w:rsidRPr="009F32B9">
        <w:rPr>
          <w:sz w:val="28"/>
          <w:lang w:val="uk-UA"/>
        </w:rPr>
        <w:t>он-лайн</w:t>
      </w:r>
      <w:r w:rsidRPr="009F32B9">
        <w:rPr>
          <w:sz w:val="28"/>
          <w:lang w:val="uk-UA"/>
        </w:rPr>
        <w:t xml:space="preserve"> режимі, через сайт підприємства.</w:t>
      </w:r>
      <w:r w:rsidR="00AF7900" w:rsidRPr="009F32B9">
        <w:rPr>
          <w:sz w:val="28"/>
        </w:rPr>
        <w:t xml:space="preserve">   </w:t>
      </w:r>
      <w:r w:rsidR="009F32B9" w:rsidRPr="009F32B9">
        <w:rPr>
          <w:b/>
          <w:color w:val="0000FF"/>
          <w:sz w:val="32"/>
          <w:szCs w:val="28"/>
          <w:lang w:val="en-US"/>
        </w:rPr>
        <w:t>www</w:t>
      </w:r>
      <w:r w:rsidR="009F32B9" w:rsidRPr="009F32B9">
        <w:rPr>
          <w:b/>
          <w:color w:val="0000FF"/>
          <w:sz w:val="32"/>
          <w:szCs w:val="28"/>
        </w:rPr>
        <w:t>.</w:t>
      </w:r>
      <w:proofErr w:type="spellStart"/>
      <w:r w:rsidR="009F32B9" w:rsidRPr="009F32B9">
        <w:rPr>
          <w:b/>
          <w:color w:val="0000FF"/>
          <w:sz w:val="32"/>
          <w:szCs w:val="28"/>
          <w:lang w:val="en-US"/>
        </w:rPr>
        <w:t>detskiy</w:t>
      </w:r>
      <w:proofErr w:type="spellEnd"/>
      <w:r w:rsidR="009F32B9" w:rsidRPr="009F32B9">
        <w:rPr>
          <w:b/>
          <w:color w:val="0000FF"/>
          <w:sz w:val="32"/>
          <w:szCs w:val="28"/>
        </w:rPr>
        <w:t>-</w:t>
      </w:r>
      <w:r w:rsidR="009F32B9" w:rsidRPr="009F32B9">
        <w:rPr>
          <w:b/>
          <w:color w:val="0000FF"/>
          <w:sz w:val="32"/>
          <w:szCs w:val="28"/>
          <w:lang w:val="en-US"/>
        </w:rPr>
        <w:t>lager</w:t>
      </w:r>
      <w:r w:rsidR="009F32B9" w:rsidRPr="009F32B9">
        <w:rPr>
          <w:b/>
          <w:color w:val="0000FF"/>
          <w:sz w:val="32"/>
          <w:szCs w:val="28"/>
        </w:rPr>
        <w:t>.</w:t>
      </w:r>
      <w:r w:rsidR="009F32B9" w:rsidRPr="009F32B9">
        <w:rPr>
          <w:b/>
          <w:color w:val="0000FF"/>
          <w:sz w:val="32"/>
          <w:szCs w:val="28"/>
          <w:lang w:val="en-US"/>
        </w:rPr>
        <w:t>in</w:t>
      </w:r>
      <w:r w:rsidR="009F32B9" w:rsidRPr="009F32B9">
        <w:rPr>
          <w:b/>
          <w:color w:val="0000FF"/>
          <w:sz w:val="32"/>
          <w:szCs w:val="28"/>
        </w:rPr>
        <w:t>.</w:t>
      </w:r>
      <w:proofErr w:type="spellStart"/>
      <w:r w:rsidR="009F32B9" w:rsidRPr="009F32B9">
        <w:rPr>
          <w:b/>
          <w:color w:val="0000FF"/>
          <w:sz w:val="32"/>
          <w:szCs w:val="28"/>
          <w:lang w:val="en-US"/>
        </w:rPr>
        <w:t>ua</w:t>
      </w:r>
      <w:proofErr w:type="spellEnd"/>
    </w:p>
    <w:p w:rsidR="00AF7900" w:rsidRDefault="007B6103" w:rsidP="009F32B9">
      <w:pPr>
        <w:pStyle w:val="a3"/>
        <w:jc w:val="center"/>
        <w:rPr>
          <w:b/>
          <w:sz w:val="28"/>
          <w:szCs w:val="28"/>
        </w:rPr>
      </w:pPr>
      <w:r w:rsidRPr="009F32B9">
        <w:rPr>
          <w:sz w:val="28"/>
          <w:szCs w:val="28"/>
          <w:lang w:val="uk-UA"/>
        </w:rPr>
        <w:t>К</w:t>
      </w:r>
      <w:r w:rsidR="00AF7900" w:rsidRPr="005173E3">
        <w:rPr>
          <w:sz w:val="28"/>
          <w:szCs w:val="28"/>
          <w:lang w:val="uk-UA"/>
        </w:rPr>
        <w:t>онсультац</w:t>
      </w:r>
      <w:r w:rsidR="00AF7900" w:rsidRPr="009F32B9">
        <w:rPr>
          <w:sz w:val="28"/>
          <w:szCs w:val="28"/>
          <w:lang w:val="uk-UA"/>
        </w:rPr>
        <w:t>і</w:t>
      </w:r>
      <w:r w:rsidR="005173E3">
        <w:rPr>
          <w:sz w:val="28"/>
          <w:szCs w:val="28"/>
          <w:lang w:val="uk-UA"/>
        </w:rPr>
        <w:t>ї</w:t>
      </w:r>
      <w:r w:rsidRPr="009F32B9">
        <w:rPr>
          <w:sz w:val="28"/>
          <w:szCs w:val="28"/>
        </w:rPr>
        <w:t xml:space="preserve"> </w:t>
      </w:r>
      <w:r w:rsidR="00AF7900" w:rsidRPr="009F32B9">
        <w:rPr>
          <w:sz w:val="28"/>
          <w:szCs w:val="28"/>
          <w:lang w:val="uk-UA"/>
        </w:rPr>
        <w:t>за тел.</w:t>
      </w:r>
      <w:r w:rsidR="00AF7900" w:rsidRPr="009F32B9">
        <w:rPr>
          <w:b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="00AF7900" w:rsidRPr="009F32B9">
        <w:rPr>
          <w:b/>
          <w:color w:val="0000FF"/>
          <w:sz w:val="28"/>
          <w:szCs w:val="28"/>
          <w:u w:val="single"/>
          <w:lang w:val="en-US"/>
        </w:rPr>
        <w:t>Viber</w:t>
      </w:r>
      <w:proofErr w:type="spellEnd"/>
      <w:r w:rsidR="00AF7900" w:rsidRPr="009F32B9">
        <w:rPr>
          <w:sz w:val="28"/>
          <w:szCs w:val="28"/>
          <w:u w:val="single"/>
        </w:rPr>
        <w:t xml:space="preserve"> (</w:t>
      </w:r>
      <w:r w:rsidR="00AF7900" w:rsidRPr="009F32B9">
        <w:rPr>
          <w:b/>
          <w:sz w:val="28"/>
          <w:szCs w:val="28"/>
          <w:u w:val="single"/>
        </w:rPr>
        <w:t>067) 367-04-84</w:t>
      </w:r>
      <w:proofErr w:type="gramStart"/>
      <w:r w:rsidR="00AF7900" w:rsidRPr="009F32B9">
        <w:rPr>
          <w:b/>
          <w:sz w:val="28"/>
          <w:szCs w:val="28"/>
        </w:rPr>
        <w:t>,  (</w:t>
      </w:r>
      <w:proofErr w:type="gramEnd"/>
      <w:r w:rsidR="00AF7900" w:rsidRPr="009F32B9">
        <w:rPr>
          <w:b/>
          <w:sz w:val="28"/>
          <w:szCs w:val="28"/>
        </w:rPr>
        <w:t>095) 916-23-41</w:t>
      </w:r>
    </w:p>
    <w:p w:rsidR="005173E3" w:rsidRPr="005173E3" w:rsidRDefault="005173E3" w:rsidP="009F32B9">
      <w:pPr>
        <w:pStyle w:val="a3"/>
        <w:jc w:val="center"/>
        <w:rPr>
          <w:sz w:val="28"/>
          <w:lang w:val="uk-UA"/>
        </w:rPr>
      </w:pPr>
    </w:p>
    <w:p w:rsidR="00AF7900" w:rsidRPr="00BD417E" w:rsidRDefault="00AF7900" w:rsidP="00AF7900">
      <w:pPr>
        <w:pStyle w:val="a3"/>
        <w:pBdr>
          <w:bottom w:val="single" w:sz="12" w:space="1" w:color="auto"/>
        </w:pBdr>
        <w:rPr>
          <w:sz w:val="28"/>
          <w:lang w:val="uk-UA"/>
        </w:rPr>
      </w:pPr>
      <w:r w:rsidRPr="009F32B9">
        <w:rPr>
          <w:sz w:val="28"/>
          <w:lang w:val="uk-UA"/>
        </w:rPr>
        <w:t>Представник закладу в Вашому регіоні за</w:t>
      </w:r>
      <w:r w:rsidRPr="009F32B9">
        <w:rPr>
          <w:sz w:val="28"/>
        </w:rPr>
        <w:t xml:space="preserve"> тел;</w:t>
      </w:r>
      <w:r w:rsidRPr="009F32B9">
        <w:rPr>
          <w:sz w:val="28"/>
          <w:lang w:val="uk-UA"/>
        </w:rPr>
        <w:t xml:space="preserve"> </w:t>
      </w:r>
      <w:r w:rsidRPr="009F32B9">
        <w:rPr>
          <w:sz w:val="28"/>
        </w:rPr>
        <w:t>________</w:t>
      </w:r>
      <w:r w:rsidRPr="009F32B9">
        <w:rPr>
          <w:sz w:val="28"/>
          <w:lang w:val="uk-UA"/>
        </w:rPr>
        <w:t>____</w:t>
      </w:r>
      <w:r w:rsidRPr="009F32B9">
        <w:rPr>
          <w:sz w:val="28"/>
        </w:rPr>
        <w:t>___</w:t>
      </w:r>
      <w:r w:rsidRPr="009F32B9">
        <w:rPr>
          <w:sz w:val="28"/>
          <w:lang w:val="uk-UA"/>
        </w:rPr>
        <w:t>_______________</w:t>
      </w:r>
      <w:r w:rsidR="009F32B9">
        <w:rPr>
          <w:sz w:val="28"/>
        </w:rPr>
        <w:t>___________</w:t>
      </w:r>
      <w:r w:rsidR="00BD417E">
        <w:rPr>
          <w:sz w:val="28"/>
          <w:lang w:val="uk-UA"/>
        </w:rPr>
        <w:t>______________________________________</w:t>
      </w:r>
    </w:p>
    <w:p w:rsidR="0042753A" w:rsidRPr="009F32B9" w:rsidRDefault="0042753A" w:rsidP="00AF7900">
      <w:pPr>
        <w:pStyle w:val="a3"/>
        <w:pBdr>
          <w:bottom w:val="single" w:sz="12" w:space="1" w:color="auto"/>
        </w:pBdr>
        <w:rPr>
          <w:sz w:val="28"/>
        </w:rPr>
      </w:pPr>
    </w:p>
    <w:p w:rsidR="00AF7900" w:rsidRPr="0042753A" w:rsidRDefault="00AF7900" w:rsidP="00AF7900">
      <w:pPr>
        <w:pStyle w:val="a3"/>
        <w:pBdr>
          <w:bottom w:val="single" w:sz="12" w:space="1" w:color="auto"/>
        </w:pBdr>
        <w:rPr>
          <w:color w:val="FF0000"/>
          <w:sz w:val="32"/>
          <w:lang w:val="uk-UA"/>
        </w:rPr>
      </w:pPr>
      <w:bookmarkStart w:id="0" w:name="_GoBack"/>
      <w:bookmarkEnd w:id="0"/>
    </w:p>
    <w:p w:rsidR="00711CAA" w:rsidRPr="00046042" w:rsidRDefault="00711CAA" w:rsidP="0042753A">
      <w:pPr>
        <w:jc w:val="center"/>
        <w:rPr>
          <w:color w:val="FF0000"/>
          <w:sz w:val="32"/>
        </w:rPr>
      </w:pPr>
    </w:p>
    <w:sectPr w:rsidR="00711CAA" w:rsidRPr="00046042" w:rsidSect="005173E3">
      <w:pgSz w:w="11906" w:h="16838"/>
      <w:pgMar w:top="232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0"/>
    <w:rsid w:val="00026FCB"/>
    <w:rsid w:val="000427F6"/>
    <w:rsid w:val="00046042"/>
    <w:rsid w:val="000B39F8"/>
    <w:rsid w:val="000D4276"/>
    <w:rsid w:val="0021476C"/>
    <w:rsid w:val="00246647"/>
    <w:rsid w:val="002A58DB"/>
    <w:rsid w:val="0042753A"/>
    <w:rsid w:val="00432F16"/>
    <w:rsid w:val="004F0011"/>
    <w:rsid w:val="005173E3"/>
    <w:rsid w:val="005228CF"/>
    <w:rsid w:val="005E179D"/>
    <w:rsid w:val="006B1F5D"/>
    <w:rsid w:val="00711CAA"/>
    <w:rsid w:val="00733C3A"/>
    <w:rsid w:val="007B6103"/>
    <w:rsid w:val="007C7EA2"/>
    <w:rsid w:val="009F32B9"/>
    <w:rsid w:val="00A20A82"/>
    <w:rsid w:val="00AF7900"/>
    <w:rsid w:val="00BD2393"/>
    <w:rsid w:val="00BD417E"/>
    <w:rsid w:val="00D81B1E"/>
    <w:rsid w:val="00DA4F59"/>
    <w:rsid w:val="00D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0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90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dcterms:created xsi:type="dcterms:W3CDTF">2020-02-02T06:42:00Z</dcterms:created>
  <dcterms:modified xsi:type="dcterms:W3CDTF">2020-02-02T17:44:00Z</dcterms:modified>
</cp:coreProperties>
</file>