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62" w:rsidRDefault="00E74562" w:rsidP="00E74562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62" w:rsidRDefault="00E74562" w:rsidP="00E74562">
      <w:pPr>
        <w:jc w:val="center"/>
        <w:rPr>
          <w:b/>
          <w:bCs/>
          <w:sz w:val="20"/>
          <w:szCs w:val="28"/>
          <w:lang w:val="uk-UA"/>
        </w:rPr>
      </w:pPr>
    </w:p>
    <w:p w:rsidR="00E74562" w:rsidRDefault="00E74562" w:rsidP="00E74562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E74562" w:rsidRDefault="00E74562" w:rsidP="00E74562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E74562" w:rsidRDefault="00E74562" w:rsidP="00E74562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E74562" w:rsidRDefault="00E74562" w:rsidP="00E74562">
      <w:pPr>
        <w:jc w:val="center"/>
        <w:rPr>
          <w:b/>
          <w:sz w:val="20"/>
          <w:lang w:val="uk-UA"/>
        </w:rPr>
      </w:pPr>
    </w:p>
    <w:p w:rsidR="00E74562" w:rsidRPr="00724E4C" w:rsidRDefault="00E74562" w:rsidP="00E74562">
      <w:pPr>
        <w:jc w:val="center"/>
        <w:rPr>
          <w:b/>
          <w:bCs/>
          <w:sz w:val="32"/>
          <w:szCs w:val="32"/>
          <w:lang w:val="uk-UA"/>
        </w:rPr>
      </w:pPr>
      <w:r w:rsidRPr="00724E4C">
        <w:rPr>
          <w:b/>
          <w:bCs/>
          <w:sz w:val="32"/>
          <w:szCs w:val="32"/>
          <w:lang w:val="uk-UA"/>
        </w:rPr>
        <w:t>НАКАЗ</w:t>
      </w:r>
    </w:p>
    <w:p w:rsidR="00E74562" w:rsidRDefault="00E74562" w:rsidP="00E74562">
      <w:pPr>
        <w:rPr>
          <w:b/>
          <w:bCs/>
          <w:lang w:val="uk-UA"/>
        </w:rPr>
      </w:pPr>
    </w:p>
    <w:p w:rsidR="00E74562" w:rsidRDefault="00E74562" w:rsidP="00E7456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16.05.2018  року</w:t>
      </w:r>
      <w:r w:rsidRPr="00724E4C">
        <w:rPr>
          <w:bCs/>
          <w:sz w:val="28"/>
          <w:szCs w:val="28"/>
          <w:lang w:val="uk-UA"/>
        </w:rPr>
        <w:tab/>
      </w:r>
      <w:r w:rsidRPr="00724E4C">
        <w:rPr>
          <w:bCs/>
          <w:sz w:val="28"/>
          <w:szCs w:val="28"/>
          <w:lang w:val="uk-UA"/>
        </w:rPr>
        <w:tab/>
      </w:r>
      <w:r w:rsidRPr="00724E4C">
        <w:rPr>
          <w:bCs/>
          <w:sz w:val="28"/>
          <w:szCs w:val="28"/>
          <w:lang w:val="uk-UA"/>
        </w:rPr>
        <w:tab/>
      </w:r>
      <w:r w:rsidRPr="00724E4C">
        <w:rPr>
          <w:bCs/>
          <w:sz w:val="28"/>
          <w:szCs w:val="28"/>
          <w:lang w:val="uk-UA"/>
        </w:rPr>
        <w:tab/>
      </w:r>
      <w:r w:rsidRPr="00724E4C">
        <w:rPr>
          <w:bCs/>
          <w:sz w:val="28"/>
          <w:szCs w:val="28"/>
          <w:lang w:val="uk-UA"/>
        </w:rPr>
        <w:tab/>
      </w:r>
      <w:r w:rsidRPr="00724E4C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724E4C">
        <w:rPr>
          <w:bCs/>
          <w:sz w:val="28"/>
          <w:szCs w:val="28"/>
          <w:lang w:val="uk-UA"/>
        </w:rPr>
        <w:t>№</w:t>
      </w:r>
      <w:r w:rsidR="00E623DF">
        <w:rPr>
          <w:bCs/>
          <w:sz w:val="28"/>
          <w:szCs w:val="28"/>
          <w:lang w:val="uk-UA"/>
        </w:rPr>
        <w:t xml:space="preserve">  222</w:t>
      </w:r>
    </w:p>
    <w:p w:rsidR="00E74562" w:rsidRDefault="00E74562" w:rsidP="00E74562">
      <w:pPr>
        <w:jc w:val="center"/>
        <w:rPr>
          <w:bCs/>
          <w:lang w:val="uk-UA"/>
        </w:rPr>
      </w:pPr>
    </w:p>
    <w:p w:rsidR="00E74562" w:rsidRDefault="00E74562" w:rsidP="00E745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E74562" w:rsidRDefault="00E74562" w:rsidP="00E74562">
      <w:pPr>
        <w:jc w:val="center"/>
        <w:rPr>
          <w:sz w:val="28"/>
          <w:szCs w:val="28"/>
          <w:lang w:val="uk-UA"/>
        </w:rPr>
      </w:pPr>
    </w:p>
    <w:p w:rsidR="00E74562" w:rsidRDefault="00E74562" w:rsidP="00E745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пріоритетні заходи щодо зміцнення</w:t>
      </w:r>
    </w:p>
    <w:p w:rsidR="00E74562" w:rsidRDefault="00E53F8B" w:rsidP="00E745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74562">
        <w:rPr>
          <w:b/>
          <w:sz w:val="28"/>
          <w:szCs w:val="28"/>
          <w:lang w:val="uk-UA"/>
        </w:rPr>
        <w:t>аціональної єдності та консолідації</w:t>
      </w:r>
    </w:p>
    <w:p w:rsidR="00E74562" w:rsidRDefault="00E74562" w:rsidP="00E745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Українського суспільства, підтримки </w:t>
      </w:r>
    </w:p>
    <w:p w:rsidR="00E74562" w:rsidRDefault="00E74562" w:rsidP="00E745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ініціатив громадськості у цій сфері</w:t>
      </w:r>
    </w:p>
    <w:p w:rsidR="00E74562" w:rsidRDefault="00E74562" w:rsidP="00E74562">
      <w:pPr>
        <w:rPr>
          <w:lang w:val="uk-UA"/>
        </w:rPr>
      </w:pPr>
      <w:r>
        <w:rPr>
          <w:lang w:val="uk-UA"/>
        </w:rPr>
        <w:t xml:space="preserve">   </w:t>
      </w:r>
    </w:p>
    <w:p w:rsidR="00E415CA" w:rsidRDefault="00E74562" w:rsidP="00B143F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розпорядження голови Олександрійської райдержадміністрації від 08.05.2018 року № </w:t>
      </w:r>
      <w:r w:rsidR="00E267A1">
        <w:rPr>
          <w:sz w:val="28"/>
          <w:szCs w:val="28"/>
          <w:lang w:val="uk-UA"/>
        </w:rPr>
        <w:t>218-р та з метою  популяризації</w:t>
      </w:r>
      <w:r>
        <w:rPr>
          <w:sz w:val="28"/>
          <w:szCs w:val="28"/>
          <w:lang w:val="uk-UA"/>
        </w:rPr>
        <w:t xml:space="preserve"> заходів, спрямованих на зміцнення національної єдності,</w:t>
      </w:r>
      <w:r w:rsidR="00E267A1">
        <w:rPr>
          <w:sz w:val="28"/>
          <w:szCs w:val="28"/>
          <w:lang w:val="uk-UA"/>
        </w:rPr>
        <w:t xml:space="preserve"> та духовно-культурної спадщини Українського народу,</w:t>
      </w:r>
      <w:r>
        <w:rPr>
          <w:sz w:val="28"/>
          <w:szCs w:val="28"/>
          <w:lang w:val="uk-UA"/>
        </w:rPr>
        <w:t xml:space="preserve"> утвердження патріотизму, відновлення і збереження національної пам’яті, розвитку націона</w:t>
      </w:r>
      <w:r w:rsidR="00B143FD">
        <w:rPr>
          <w:sz w:val="28"/>
          <w:szCs w:val="28"/>
          <w:lang w:val="uk-UA"/>
        </w:rPr>
        <w:t xml:space="preserve">льної </w:t>
      </w:r>
      <w:r w:rsidR="00E267A1">
        <w:rPr>
          <w:sz w:val="28"/>
          <w:szCs w:val="28"/>
          <w:lang w:val="uk-UA"/>
        </w:rPr>
        <w:t>свідомості</w:t>
      </w:r>
    </w:p>
    <w:p w:rsidR="009346BC" w:rsidRDefault="009346BC" w:rsidP="00B143FD">
      <w:pPr>
        <w:jc w:val="both"/>
        <w:rPr>
          <w:sz w:val="28"/>
          <w:szCs w:val="28"/>
          <w:lang w:val="uk-UA"/>
        </w:rPr>
      </w:pPr>
    </w:p>
    <w:p w:rsidR="009346BC" w:rsidRPr="00E53F8B" w:rsidRDefault="009346BC" w:rsidP="00B143FD">
      <w:pPr>
        <w:jc w:val="both"/>
        <w:rPr>
          <w:b/>
          <w:sz w:val="28"/>
          <w:szCs w:val="28"/>
          <w:lang w:val="uk-UA"/>
        </w:rPr>
      </w:pPr>
      <w:r w:rsidRPr="00E53F8B">
        <w:rPr>
          <w:b/>
          <w:sz w:val="28"/>
          <w:szCs w:val="28"/>
          <w:lang w:val="uk-UA"/>
        </w:rPr>
        <w:t>НАКАЗУЮ:</w:t>
      </w:r>
    </w:p>
    <w:p w:rsidR="009346BC" w:rsidRDefault="009346BC" w:rsidP="009346B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346BC">
        <w:rPr>
          <w:sz w:val="28"/>
          <w:szCs w:val="28"/>
          <w:lang w:val="uk-UA"/>
        </w:rPr>
        <w:t>Затвердити план заходів щодо зміцнення національної єдності та консолідації українського суспільства, підтримки ініц</w:t>
      </w:r>
      <w:r>
        <w:rPr>
          <w:sz w:val="28"/>
          <w:szCs w:val="28"/>
          <w:lang w:val="uk-UA"/>
        </w:rPr>
        <w:t>іатив громадськості у цій сфері (додається).</w:t>
      </w:r>
    </w:p>
    <w:p w:rsidR="00E53F8B" w:rsidRDefault="00E53F8B" w:rsidP="00E53F8B">
      <w:pPr>
        <w:pStyle w:val="a5"/>
        <w:jc w:val="both"/>
        <w:rPr>
          <w:sz w:val="28"/>
          <w:szCs w:val="28"/>
          <w:lang w:val="uk-UA"/>
        </w:rPr>
      </w:pPr>
    </w:p>
    <w:p w:rsidR="009346BC" w:rsidRDefault="009346BC" w:rsidP="009346B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освіти  забезпечити проведення заходів на належному рівні та інформувати відділ освіти Олександрійської райдержадміністрації  до 15 числа останнього місяця кварталу.</w:t>
      </w:r>
    </w:p>
    <w:p w:rsidR="009346BC" w:rsidRPr="001B08ED" w:rsidRDefault="009346BC" w:rsidP="009346BC">
      <w:pPr>
        <w:pStyle w:val="a5"/>
        <w:rPr>
          <w:sz w:val="28"/>
          <w:szCs w:val="28"/>
          <w:lang w:val="uk-UA"/>
        </w:rPr>
      </w:pPr>
    </w:p>
    <w:p w:rsidR="009346BC" w:rsidRDefault="009346BC" w:rsidP="009346BC">
      <w:pPr>
        <w:pStyle w:val="a5"/>
        <w:jc w:val="both"/>
        <w:rPr>
          <w:sz w:val="28"/>
          <w:szCs w:val="28"/>
          <w:lang w:val="uk-UA"/>
        </w:rPr>
      </w:pPr>
    </w:p>
    <w:p w:rsidR="009346BC" w:rsidRDefault="009346BC" w:rsidP="009346B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9346BC" w:rsidRDefault="009346BC" w:rsidP="009346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346BC" w:rsidRDefault="009346BC" w:rsidP="009346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346BC" w:rsidRDefault="009346BC" w:rsidP="009346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346BC" w:rsidRDefault="009346BC" w:rsidP="009346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346BC" w:rsidRDefault="009346BC" w:rsidP="009346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                                   О. Полтавець</w:t>
      </w:r>
    </w:p>
    <w:p w:rsidR="00E53F8B" w:rsidRDefault="00E53F8B" w:rsidP="009346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346BC" w:rsidRDefault="009346BC" w:rsidP="009346BC"/>
    <w:p w:rsidR="009346BC" w:rsidRDefault="009346BC" w:rsidP="009346BC">
      <w:pPr>
        <w:rPr>
          <w:lang w:val="uk-UA"/>
        </w:rPr>
      </w:pPr>
    </w:p>
    <w:p w:rsidR="009346BC" w:rsidRDefault="009346BC" w:rsidP="009346BC">
      <w:pPr>
        <w:rPr>
          <w:lang w:val="uk-UA"/>
        </w:rPr>
      </w:pPr>
    </w:p>
    <w:tbl>
      <w:tblPr>
        <w:tblW w:w="9627" w:type="dxa"/>
        <w:tblLook w:val="01E0"/>
      </w:tblPr>
      <w:tblGrid>
        <w:gridCol w:w="4608"/>
        <w:gridCol w:w="5019"/>
      </w:tblGrid>
      <w:tr w:rsidR="009346BC" w:rsidRPr="00392969" w:rsidTr="00E0655F">
        <w:tc>
          <w:tcPr>
            <w:tcW w:w="4608" w:type="dxa"/>
            <w:vMerge w:val="restart"/>
          </w:tcPr>
          <w:p w:rsidR="009346BC" w:rsidRPr="00392969" w:rsidRDefault="009346BC" w:rsidP="00E065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9" w:type="dxa"/>
          </w:tcPr>
          <w:p w:rsidR="009346BC" w:rsidRPr="00392969" w:rsidRDefault="009346BC" w:rsidP="00E0655F">
            <w:pPr>
              <w:jc w:val="both"/>
              <w:rPr>
                <w:b/>
                <w:sz w:val="26"/>
                <w:szCs w:val="26"/>
              </w:rPr>
            </w:pPr>
            <w:r w:rsidRPr="00392969">
              <w:rPr>
                <w:b/>
                <w:sz w:val="26"/>
                <w:szCs w:val="26"/>
              </w:rPr>
              <w:t>ЗАТВЕРДЖЕНО</w:t>
            </w:r>
          </w:p>
        </w:tc>
      </w:tr>
      <w:tr w:rsidR="009346BC" w:rsidRPr="00392969" w:rsidTr="00E0655F">
        <w:tc>
          <w:tcPr>
            <w:tcW w:w="4608" w:type="dxa"/>
            <w:vMerge/>
          </w:tcPr>
          <w:p w:rsidR="009346BC" w:rsidRPr="00392969" w:rsidRDefault="009346BC" w:rsidP="00E06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9" w:type="dxa"/>
          </w:tcPr>
          <w:p w:rsidR="009346BC" w:rsidRDefault="009346BC" w:rsidP="00E06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Наказом відділу освіти Олександрійської райдержадміністрації</w:t>
            </w:r>
          </w:p>
          <w:p w:rsidR="009346BC" w:rsidRPr="009346BC" w:rsidRDefault="009346BC" w:rsidP="00E06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 16.05.2018 року №</w:t>
            </w:r>
            <w:r w:rsidR="00E623DF">
              <w:rPr>
                <w:sz w:val="26"/>
                <w:szCs w:val="26"/>
                <w:lang w:val="uk-UA"/>
              </w:rPr>
              <w:t xml:space="preserve"> 222</w:t>
            </w:r>
          </w:p>
        </w:tc>
      </w:tr>
      <w:tr w:rsidR="009346BC" w:rsidRPr="00392969" w:rsidTr="00E0655F">
        <w:tc>
          <w:tcPr>
            <w:tcW w:w="4608" w:type="dxa"/>
            <w:vMerge/>
          </w:tcPr>
          <w:p w:rsidR="009346BC" w:rsidRPr="00392969" w:rsidRDefault="009346BC" w:rsidP="00E06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9" w:type="dxa"/>
          </w:tcPr>
          <w:p w:rsidR="009346BC" w:rsidRPr="009346BC" w:rsidRDefault="009346BC" w:rsidP="00E0655F">
            <w:pPr>
              <w:rPr>
                <w:sz w:val="26"/>
                <w:szCs w:val="26"/>
                <w:lang w:val="uk-UA"/>
              </w:rPr>
            </w:pPr>
          </w:p>
        </w:tc>
      </w:tr>
      <w:tr w:rsidR="009346BC" w:rsidRPr="00392969" w:rsidTr="00E0655F">
        <w:tc>
          <w:tcPr>
            <w:tcW w:w="4608" w:type="dxa"/>
          </w:tcPr>
          <w:p w:rsidR="009346BC" w:rsidRPr="00392969" w:rsidRDefault="009346BC" w:rsidP="00E06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9" w:type="dxa"/>
          </w:tcPr>
          <w:p w:rsidR="009346BC" w:rsidRPr="00586E91" w:rsidRDefault="009346BC" w:rsidP="00E0655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9346BC" w:rsidRPr="00392969" w:rsidRDefault="009346BC" w:rsidP="009346BC">
      <w:pPr>
        <w:rPr>
          <w:sz w:val="26"/>
          <w:szCs w:val="26"/>
          <w:lang w:val="uk-UA"/>
        </w:rPr>
      </w:pPr>
    </w:p>
    <w:p w:rsidR="009346BC" w:rsidRPr="00E53F8B" w:rsidRDefault="009346BC" w:rsidP="009346BC">
      <w:pPr>
        <w:jc w:val="center"/>
        <w:rPr>
          <w:b/>
          <w:lang w:val="uk-UA"/>
        </w:rPr>
      </w:pPr>
      <w:r w:rsidRPr="00392969">
        <w:rPr>
          <w:sz w:val="26"/>
          <w:szCs w:val="26"/>
          <w:lang w:val="uk-UA"/>
        </w:rPr>
        <w:t xml:space="preserve"> </w:t>
      </w:r>
      <w:r w:rsidRPr="00E53F8B">
        <w:rPr>
          <w:b/>
          <w:lang w:val="uk-UA"/>
        </w:rPr>
        <w:t>ПЛАН ЗАХОДІВ</w:t>
      </w:r>
    </w:p>
    <w:p w:rsidR="009346BC" w:rsidRPr="00E53F8B" w:rsidRDefault="009346BC" w:rsidP="009346BC">
      <w:pPr>
        <w:jc w:val="center"/>
        <w:rPr>
          <w:lang w:val="uk-UA"/>
        </w:rPr>
      </w:pPr>
      <w:r w:rsidRPr="00E53F8B">
        <w:rPr>
          <w:lang w:val="uk-UA"/>
        </w:rPr>
        <w:t xml:space="preserve"> щодо зміцнення національної єдності та консолідації українського суспільства, підтримки ініціатив громадськості у цій сфері</w:t>
      </w:r>
    </w:p>
    <w:p w:rsidR="009346BC" w:rsidRPr="00E53F8B" w:rsidRDefault="009346BC" w:rsidP="009346BC">
      <w:pPr>
        <w:jc w:val="both"/>
        <w:rPr>
          <w:lang w:val="uk-UA"/>
        </w:rPr>
      </w:pPr>
    </w:p>
    <w:p w:rsidR="009346BC" w:rsidRPr="00E53F8B" w:rsidRDefault="009346BC" w:rsidP="00E53F8B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1.Забезпечити  проведення заходів національно-патріотичного змісту, у тому числі спрямованих на утвердження національно-патріотичної свідомості дітей і молоді, ушанування героїв боротьби Українського народу за незалежність та територіальну цілісність, популяризацію національної та духовно-культурної спадщини за участю учасників антитерористичної операції в Донецькій і Луганській областях, волонтерів, внутрішньо переміщених осіб.</w:t>
      </w:r>
    </w:p>
    <w:p w:rsidR="009346BC" w:rsidRPr="00E53F8B" w:rsidRDefault="009346BC" w:rsidP="00E53F8B">
      <w:pPr>
        <w:pStyle w:val="a5"/>
        <w:ind w:left="3402"/>
        <w:jc w:val="both"/>
        <w:rPr>
          <w:lang w:val="uk-UA"/>
        </w:rPr>
      </w:pPr>
      <w:r w:rsidRPr="00E53F8B">
        <w:rPr>
          <w:lang w:val="uk-UA"/>
        </w:rPr>
        <w:t xml:space="preserve">                                      ЗЗСО, постійно</w:t>
      </w:r>
    </w:p>
    <w:p w:rsidR="009346BC" w:rsidRPr="00E53F8B" w:rsidRDefault="009346BC" w:rsidP="00E53F8B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2.Організувати проведення бесід, годин пам’яті, засідань за круглим столом, зустрічей дітей та молоді з ветеранами війни, борцями за незалежність України у ХХ столітті,  учасниками антитерористичної операції в Донецькій та Луганській областях, спрямованих на національно-патріотичне виховання, в закладах культури району, бібліотеках.</w:t>
      </w:r>
    </w:p>
    <w:p w:rsidR="009346BC" w:rsidRPr="00E53F8B" w:rsidRDefault="009346BC" w:rsidP="00E53F8B">
      <w:pPr>
        <w:pStyle w:val="a5"/>
        <w:ind w:left="2706" w:firstLine="696"/>
        <w:jc w:val="both"/>
        <w:rPr>
          <w:lang w:val="uk-UA"/>
        </w:rPr>
      </w:pPr>
      <w:r w:rsidRPr="00E53F8B">
        <w:rPr>
          <w:lang w:val="uk-UA"/>
        </w:rPr>
        <w:t xml:space="preserve">                                      ЗЗСО, постійно</w:t>
      </w:r>
    </w:p>
    <w:p w:rsidR="009346BC" w:rsidRPr="00E53F8B" w:rsidRDefault="009346BC" w:rsidP="00E53F8B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3.Забезпечити проведення заходів, що популяризують культурні та національно-мистецькі традиції Українського народу, виставок в бібліотечних та музейних закладах району.</w:t>
      </w:r>
    </w:p>
    <w:p w:rsidR="009346BC" w:rsidRPr="00E53F8B" w:rsidRDefault="009346BC" w:rsidP="00E53F8B">
      <w:pPr>
        <w:pStyle w:val="a5"/>
        <w:ind w:left="2832" w:firstLine="696"/>
        <w:jc w:val="both"/>
        <w:rPr>
          <w:lang w:val="uk-UA"/>
        </w:rPr>
      </w:pPr>
      <w:r w:rsidRPr="00E53F8B">
        <w:rPr>
          <w:lang w:val="uk-UA"/>
        </w:rPr>
        <w:t xml:space="preserve">                                    ЗЗСО, постійно</w:t>
      </w:r>
    </w:p>
    <w:p w:rsidR="009346BC" w:rsidRPr="00E53F8B" w:rsidRDefault="009346BC" w:rsidP="009346BC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4.Забезпечити проведення інформаційно-просвітницьких заходів, присвячених збереженню національної пам’яті Українського народу, популяризації історичного минулого для зміцнення національної єдності та консолідації українського суспільства, у закладах культури та освіти району.</w:t>
      </w:r>
    </w:p>
    <w:p w:rsidR="009346BC" w:rsidRPr="00E53F8B" w:rsidRDefault="009346BC" w:rsidP="009346BC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 xml:space="preserve"> </w:t>
      </w:r>
    </w:p>
    <w:p w:rsidR="009346BC" w:rsidRPr="00E53F8B" w:rsidRDefault="007E0FB5" w:rsidP="00E53F8B">
      <w:pPr>
        <w:pStyle w:val="a5"/>
        <w:ind w:left="2844" w:firstLine="696"/>
        <w:jc w:val="both"/>
        <w:rPr>
          <w:lang w:val="uk-UA"/>
        </w:rPr>
      </w:pPr>
      <w:r w:rsidRPr="00E53F8B">
        <w:rPr>
          <w:lang w:val="uk-UA"/>
        </w:rPr>
        <w:t xml:space="preserve">                                   </w:t>
      </w:r>
      <w:r w:rsidR="00E53F8B">
        <w:rPr>
          <w:lang w:val="uk-UA"/>
        </w:rPr>
        <w:t xml:space="preserve">  </w:t>
      </w:r>
      <w:r w:rsidRPr="00E53F8B">
        <w:rPr>
          <w:lang w:val="uk-UA"/>
        </w:rPr>
        <w:t xml:space="preserve"> ЗЗСО, п</w:t>
      </w:r>
      <w:r w:rsidR="009346BC" w:rsidRPr="00E53F8B">
        <w:rPr>
          <w:lang w:val="uk-UA"/>
        </w:rPr>
        <w:t>остійно</w:t>
      </w:r>
    </w:p>
    <w:p w:rsidR="009346BC" w:rsidRPr="00E53F8B" w:rsidRDefault="00E53F8B" w:rsidP="009346BC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5</w:t>
      </w:r>
      <w:r w:rsidR="009346BC" w:rsidRPr="00E53F8B">
        <w:rPr>
          <w:lang w:val="uk-UA"/>
        </w:rPr>
        <w:t>.Організувати проведення серед учнів, студентів конкурсів робіт, присвячених темам звитяг Українського народу у боротьбі за волю і незалежність, історії державних символів України, національно-патріотичного виховання.</w:t>
      </w:r>
    </w:p>
    <w:p w:rsidR="009346BC" w:rsidRPr="00E53F8B" w:rsidRDefault="009346BC" w:rsidP="007E0FB5">
      <w:pPr>
        <w:rPr>
          <w:lang w:val="uk-UA"/>
        </w:rPr>
      </w:pPr>
      <w:r w:rsidRPr="00E53F8B">
        <w:rPr>
          <w:lang w:val="uk-UA"/>
        </w:rPr>
        <w:t xml:space="preserve"> </w:t>
      </w:r>
    </w:p>
    <w:p w:rsidR="009346BC" w:rsidRPr="00E53F8B" w:rsidRDefault="007E0FB5" w:rsidP="00E53F8B">
      <w:pPr>
        <w:pStyle w:val="a5"/>
        <w:ind w:left="2844" w:firstLine="696"/>
        <w:jc w:val="both"/>
        <w:rPr>
          <w:lang w:val="uk-UA"/>
        </w:rPr>
      </w:pPr>
      <w:r w:rsidRPr="00E53F8B">
        <w:rPr>
          <w:lang w:val="uk-UA"/>
        </w:rPr>
        <w:t xml:space="preserve">                                   </w:t>
      </w:r>
      <w:r w:rsidR="00E53F8B">
        <w:rPr>
          <w:lang w:val="uk-UA"/>
        </w:rPr>
        <w:t xml:space="preserve">   </w:t>
      </w:r>
      <w:r w:rsidRPr="00E53F8B">
        <w:rPr>
          <w:lang w:val="uk-UA"/>
        </w:rPr>
        <w:t xml:space="preserve"> ЗЗСО, п</w:t>
      </w:r>
      <w:r w:rsidR="009346BC" w:rsidRPr="00E53F8B">
        <w:rPr>
          <w:lang w:val="uk-UA"/>
        </w:rPr>
        <w:t>остійно</w:t>
      </w:r>
    </w:p>
    <w:p w:rsidR="009346BC" w:rsidRPr="00E53F8B" w:rsidRDefault="00E53F8B" w:rsidP="009346BC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6</w:t>
      </w:r>
      <w:r w:rsidR="009346BC" w:rsidRPr="00E53F8B">
        <w:rPr>
          <w:lang w:val="uk-UA"/>
        </w:rPr>
        <w:t>.Розширювати сфери застосування української мови як одного з найважливіших чинників національної самобутності Українського народу, гарантії його національно-державної суверенності.</w:t>
      </w:r>
    </w:p>
    <w:p w:rsidR="009346BC" w:rsidRPr="00E53F8B" w:rsidRDefault="009346BC" w:rsidP="009346BC">
      <w:pPr>
        <w:pStyle w:val="a5"/>
        <w:jc w:val="both"/>
        <w:rPr>
          <w:lang w:val="uk-UA"/>
        </w:rPr>
      </w:pPr>
    </w:p>
    <w:p w:rsidR="009346BC" w:rsidRPr="00E53F8B" w:rsidRDefault="00E53F8B" w:rsidP="00E53F8B">
      <w:pPr>
        <w:pStyle w:val="a5"/>
        <w:ind w:left="4678" w:hanging="1134"/>
        <w:rPr>
          <w:lang w:val="uk-UA"/>
        </w:rPr>
      </w:pPr>
      <w:r w:rsidRPr="00E53F8B">
        <w:rPr>
          <w:lang w:val="uk-UA"/>
        </w:rPr>
        <w:t xml:space="preserve">                                          ЗЗСО, п</w:t>
      </w:r>
      <w:r w:rsidR="009346BC" w:rsidRPr="00E53F8B">
        <w:rPr>
          <w:lang w:val="uk-UA"/>
        </w:rPr>
        <w:t>остійно</w:t>
      </w:r>
      <w:r w:rsidRPr="00E53F8B">
        <w:rPr>
          <w:lang w:val="uk-UA"/>
        </w:rPr>
        <w:t xml:space="preserve">  </w:t>
      </w:r>
    </w:p>
    <w:p w:rsidR="00E53F8B" w:rsidRPr="00E53F8B" w:rsidRDefault="00E53F8B" w:rsidP="00E53F8B">
      <w:pPr>
        <w:pStyle w:val="a5"/>
        <w:ind w:left="0" w:firstLine="708"/>
        <w:jc w:val="both"/>
        <w:rPr>
          <w:lang w:val="uk-UA"/>
        </w:rPr>
      </w:pPr>
      <w:r w:rsidRPr="00E53F8B">
        <w:rPr>
          <w:lang w:val="uk-UA"/>
        </w:rPr>
        <w:t>7.Забезпечити висвітлення інформації про історію Українського народу, досягнення наших співвітчизників та їх внесок у розвиток світової цивілізації, сучасні події в Україні та про заходи, що здійснюються для зміцнення  національної єдності, консолідації українського суспільства, національно-патріотичного виховання громадян, подолання стереотипів та пропагандистських міфів, спрямованих на руйнування єдності Українського народу.</w:t>
      </w:r>
    </w:p>
    <w:p w:rsidR="00E53F8B" w:rsidRPr="00E53F8B" w:rsidRDefault="00E53F8B" w:rsidP="00E53F8B">
      <w:pPr>
        <w:pStyle w:val="a5"/>
        <w:ind w:left="2844" w:firstLine="696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E53F8B">
        <w:rPr>
          <w:lang w:val="uk-UA"/>
        </w:rPr>
        <w:t>ЗЗСО, постійно</w:t>
      </w:r>
    </w:p>
    <w:p w:rsidR="009346BC" w:rsidRPr="00392969" w:rsidRDefault="009346BC" w:rsidP="00E53F8B">
      <w:pPr>
        <w:pStyle w:val="a5"/>
        <w:ind w:left="0"/>
        <w:jc w:val="both"/>
        <w:rPr>
          <w:sz w:val="26"/>
          <w:szCs w:val="26"/>
          <w:lang w:val="uk-UA"/>
        </w:rPr>
      </w:pPr>
    </w:p>
    <w:p w:rsidR="009346BC" w:rsidRPr="00392969" w:rsidRDefault="00E53F8B" w:rsidP="009346BC">
      <w:pPr>
        <w:pStyle w:val="a5"/>
        <w:ind w:left="284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</w:t>
      </w:r>
    </w:p>
    <w:p w:rsidR="009346BC" w:rsidRPr="00E623DF" w:rsidRDefault="009346BC" w:rsidP="00E623DF">
      <w:pPr>
        <w:pStyle w:val="a5"/>
        <w:rPr>
          <w:sz w:val="26"/>
          <w:szCs w:val="26"/>
          <w:lang w:val="uk-UA"/>
        </w:rPr>
      </w:pPr>
      <w:r w:rsidRPr="00392969">
        <w:rPr>
          <w:sz w:val="26"/>
          <w:szCs w:val="26"/>
          <w:lang w:val="uk-UA"/>
        </w:rPr>
        <w:tab/>
      </w:r>
      <w:r w:rsidRPr="00392969">
        <w:rPr>
          <w:sz w:val="26"/>
          <w:szCs w:val="26"/>
          <w:lang w:val="uk-UA"/>
        </w:rPr>
        <w:tab/>
      </w:r>
      <w:r w:rsidRPr="00392969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</w:t>
      </w:r>
      <w:r w:rsidR="00E53F8B">
        <w:rPr>
          <w:sz w:val="26"/>
          <w:szCs w:val="26"/>
          <w:lang w:val="uk-UA"/>
        </w:rPr>
        <w:t xml:space="preserve">                       </w:t>
      </w:r>
    </w:p>
    <w:sectPr w:rsidR="009346BC" w:rsidRPr="00E623DF" w:rsidSect="00E53F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AD0"/>
    <w:multiLevelType w:val="hybridMultilevel"/>
    <w:tmpl w:val="B29488A8"/>
    <w:lvl w:ilvl="0" w:tplc="1CCACF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29BC"/>
    <w:multiLevelType w:val="hybridMultilevel"/>
    <w:tmpl w:val="F54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62"/>
    <w:rsid w:val="007E0FB5"/>
    <w:rsid w:val="009346BC"/>
    <w:rsid w:val="00B143FD"/>
    <w:rsid w:val="00B71FFB"/>
    <w:rsid w:val="00BD1856"/>
    <w:rsid w:val="00E267A1"/>
    <w:rsid w:val="00E415CA"/>
    <w:rsid w:val="00E53F8B"/>
    <w:rsid w:val="00E623DF"/>
    <w:rsid w:val="00E7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4562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5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3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cp:lastPrinted>2018-05-16T07:09:00Z</cp:lastPrinted>
  <dcterms:created xsi:type="dcterms:W3CDTF">2018-05-16T06:09:00Z</dcterms:created>
  <dcterms:modified xsi:type="dcterms:W3CDTF">2018-05-21T07:07:00Z</dcterms:modified>
</cp:coreProperties>
</file>