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14" w:rsidRPr="00DA7614" w:rsidRDefault="00B02E14" w:rsidP="00B02E14">
      <w:pPr>
        <w:pStyle w:val="3"/>
        <w:widowControl/>
      </w:pPr>
      <w:r>
        <w:rPr>
          <w:noProof/>
        </w:rPr>
        <w:drawing>
          <wp:inline distT="0" distB="0" distL="0" distR="0">
            <wp:extent cx="474345" cy="5778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14" w:rsidRPr="00DA7614" w:rsidRDefault="00B02E14" w:rsidP="00B02E14">
      <w:pPr>
        <w:jc w:val="center"/>
        <w:rPr>
          <w:b/>
          <w:sz w:val="22"/>
          <w:szCs w:val="22"/>
        </w:rPr>
      </w:pPr>
      <w:r w:rsidRPr="00DA7614">
        <w:rPr>
          <w:b/>
          <w:sz w:val="22"/>
          <w:szCs w:val="22"/>
        </w:rPr>
        <w:t>УКРАЇНА</w:t>
      </w:r>
    </w:p>
    <w:p w:rsidR="00B02E14" w:rsidRPr="00DA7614" w:rsidRDefault="00B02E14" w:rsidP="00B02E14">
      <w:pPr>
        <w:jc w:val="center"/>
        <w:rPr>
          <w:b/>
          <w:sz w:val="16"/>
          <w:szCs w:val="16"/>
        </w:rPr>
      </w:pPr>
    </w:p>
    <w:p w:rsidR="00B02E14" w:rsidRPr="00DA7614" w:rsidRDefault="00B02E14" w:rsidP="00B02E14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>ОЛЕКСАНДРІЙСЬКА РАЙОННА ДЕРЖАВНА АДМІНІСТРАЦІЯ</w:t>
      </w:r>
    </w:p>
    <w:p w:rsidR="00B02E14" w:rsidRPr="00DA7614" w:rsidRDefault="00B02E14" w:rsidP="00B02E14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 xml:space="preserve">КІРОВОГРАДСЬКОЇ ОБЛАСТІ </w:t>
      </w:r>
    </w:p>
    <w:p w:rsidR="00B02E14" w:rsidRPr="00DA7614" w:rsidRDefault="00B02E14" w:rsidP="00B02E14">
      <w:pPr>
        <w:jc w:val="center"/>
        <w:rPr>
          <w:b/>
        </w:rPr>
      </w:pPr>
      <w:r w:rsidRPr="00DA7614">
        <w:rPr>
          <w:b/>
        </w:rPr>
        <w:t>ВІДДІЛ ОСВІТИ</w:t>
      </w:r>
    </w:p>
    <w:p w:rsidR="00B02E14" w:rsidRPr="002133CA" w:rsidRDefault="00B02E14" w:rsidP="00B02E14">
      <w:pPr>
        <w:jc w:val="center"/>
      </w:pPr>
    </w:p>
    <w:p w:rsidR="00B02E14" w:rsidRPr="002133CA" w:rsidRDefault="00B02E14" w:rsidP="00B02E14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2133CA">
        <w:rPr>
          <w:rFonts w:ascii="Times New Roman" w:hAnsi="Times New Roman" w:cs="Times New Roman"/>
          <w:b w:val="0"/>
          <w:sz w:val="20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2133CA">
          <w:rPr>
            <w:rFonts w:ascii="Times New Roman" w:hAnsi="Times New Roman" w:cs="Times New Roman"/>
            <w:b w:val="0"/>
            <w:sz w:val="20"/>
          </w:rPr>
          <w:t>25, м</w:t>
        </w:r>
      </w:smartTag>
      <w:r>
        <w:rPr>
          <w:rFonts w:ascii="Times New Roman" w:hAnsi="Times New Roman" w:cs="Times New Roman"/>
          <w:b w:val="0"/>
          <w:sz w:val="20"/>
        </w:rPr>
        <w:t>.  Олександрія, Кіровоградськ</w:t>
      </w:r>
      <w:r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2133CA">
        <w:rPr>
          <w:rFonts w:ascii="Times New Roman" w:hAnsi="Times New Roman" w:cs="Times New Roman"/>
          <w:b w:val="0"/>
          <w:sz w:val="20"/>
        </w:rPr>
        <w:t xml:space="preserve"> област</w:t>
      </w:r>
      <w:r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2133CA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B02E14" w:rsidRPr="002133CA" w:rsidRDefault="00B02E14" w:rsidP="00B02E14">
      <w:pPr>
        <w:pStyle w:val="3"/>
        <w:widowControl/>
        <w:rPr>
          <w:rFonts w:ascii="Times New Roman" w:hAnsi="Times New Roman" w:cs="Times New Roman"/>
          <w:b w:val="0"/>
          <w:sz w:val="20"/>
          <w:lang w:val="en-US"/>
        </w:rPr>
      </w:pPr>
      <w:r w:rsidRPr="002133CA">
        <w:rPr>
          <w:rFonts w:ascii="Times New Roman" w:hAnsi="Times New Roman" w:cs="Times New Roman"/>
          <w:b w:val="0"/>
          <w:sz w:val="20"/>
          <w:lang w:val="en-US"/>
        </w:rPr>
        <w:t xml:space="preserve">E-mail: </w:t>
      </w:r>
      <w:hyperlink r:id="rId7" w:history="1">
        <w:r w:rsidRPr="00B02E14">
          <w:rPr>
            <w:rStyle w:val="a3"/>
            <w:rFonts w:ascii="Times New Roman" w:hAnsi="Times New Roman" w:cs="Times New Roman"/>
            <w:sz w:val="20"/>
            <w:lang w:val="en-US"/>
          </w:rPr>
          <w:t>woorda2015@ukr.net</w:t>
        </w:r>
      </w:hyperlink>
      <w:r w:rsidRPr="00B02E14">
        <w:rPr>
          <w:rFonts w:ascii="Times New Roman" w:hAnsi="Times New Roman" w:cs="Times New Roman"/>
          <w:color w:val="000000"/>
          <w:sz w:val="20"/>
          <w:lang w:val="en-US"/>
        </w:rPr>
        <w:t xml:space="preserve"> </w:t>
      </w:r>
      <w:r w:rsidRPr="002133CA">
        <w:rPr>
          <w:rFonts w:ascii="Times New Roman" w:hAnsi="Times New Roman" w:cs="Times New Roman"/>
          <w:b w:val="0"/>
          <w:sz w:val="20"/>
        </w:rPr>
        <w:t>Код</w:t>
      </w:r>
      <w:r w:rsidRPr="002133CA">
        <w:rPr>
          <w:rFonts w:ascii="Times New Roman" w:hAnsi="Times New Roman" w:cs="Times New Roman"/>
          <w:b w:val="0"/>
          <w:sz w:val="20"/>
          <w:lang w:val="en-US"/>
        </w:rPr>
        <w:t xml:space="preserve"> </w:t>
      </w:r>
      <w:r w:rsidRPr="002133CA">
        <w:rPr>
          <w:rFonts w:ascii="Times New Roman" w:hAnsi="Times New Roman" w:cs="Times New Roman"/>
          <w:b w:val="0"/>
          <w:sz w:val="20"/>
        </w:rPr>
        <w:t>ЄДРПОУ</w:t>
      </w:r>
      <w:r w:rsidRPr="002133CA">
        <w:rPr>
          <w:rFonts w:ascii="Times New Roman" w:hAnsi="Times New Roman" w:cs="Times New Roman"/>
          <w:b w:val="0"/>
          <w:sz w:val="20"/>
          <w:lang w:val="en-US"/>
        </w:rPr>
        <w:t xml:space="preserve"> 02144134</w:t>
      </w:r>
    </w:p>
    <w:p w:rsidR="00B02E14" w:rsidRPr="00DA7614" w:rsidRDefault="00332B51" w:rsidP="00B02E14">
      <w:pPr>
        <w:rPr>
          <w:lang w:val="en-US"/>
        </w:rPr>
      </w:pPr>
      <w:r w:rsidRPr="00332B51">
        <w:pict>
          <v:line id="_x0000_s1026" style="position:absolute;z-index:251660288" from="-9pt,5pt" to="477pt,5pt" o:allowincell="f" strokeweight="3pt"/>
        </w:pict>
      </w:r>
    </w:p>
    <w:p w:rsidR="00B02E14" w:rsidRPr="00B15333" w:rsidRDefault="00B27CEF" w:rsidP="00B02E14">
      <w:pPr>
        <w:rPr>
          <w:sz w:val="28"/>
          <w:szCs w:val="28"/>
        </w:rPr>
      </w:pPr>
      <w:r>
        <w:rPr>
          <w:sz w:val="28"/>
          <w:szCs w:val="28"/>
        </w:rPr>
        <w:t>02.09.2014 року  № 1266</w:t>
      </w:r>
    </w:p>
    <w:p w:rsidR="00B02E14" w:rsidRDefault="00B02E14" w:rsidP="00B02E14">
      <w:pPr>
        <w:ind w:left="5580"/>
        <w:rPr>
          <w:sz w:val="28"/>
          <w:szCs w:val="28"/>
        </w:rPr>
      </w:pPr>
    </w:p>
    <w:p w:rsidR="00B02E14" w:rsidRDefault="00B02E14" w:rsidP="00B02E14">
      <w:pPr>
        <w:ind w:left="5580"/>
        <w:rPr>
          <w:sz w:val="28"/>
          <w:szCs w:val="28"/>
        </w:rPr>
      </w:pPr>
    </w:p>
    <w:p w:rsidR="00B02E14" w:rsidRPr="00B02E14" w:rsidRDefault="00B02E14" w:rsidP="00B02E14">
      <w:pPr>
        <w:rPr>
          <w:sz w:val="28"/>
          <w:szCs w:val="28"/>
        </w:rPr>
      </w:pPr>
    </w:p>
    <w:p w:rsidR="00B02E14" w:rsidRPr="00B02E14" w:rsidRDefault="00B02E14" w:rsidP="00B02E14">
      <w:pPr>
        <w:ind w:left="4820"/>
        <w:rPr>
          <w:sz w:val="28"/>
          <w:szCs w:val="28"/>
        </w:rPr>
      </w:pPr>
      <w:r w:rsidRPr="00B02E14">
        <w:rPr>
          <w:sz w:val="28"/>
          <w:szCs w:val="28"/>
        </w:rPr>
        <w:t xml:space="preserve">Керівникам навчальних закладів </w:t>
      </w:r>
    </w:p>
    <w:p w:rsidR="00B02E14" w:rsidRPr="00B02E14" w:rsidRDefault="00B02E14" w:rsidP="00B02E14">
      <w:pPr>
        <w:jc w:val="both"/>
        <w:rPr>
          <w:sz w:val="28"/>
          <w:szCs w:val="28"/>
        </w:rPr>
      </w:pPr>
    </w:p>
    <w:p w:rsidR="00B02E14" w:rsidRPr="00B02E14" w:rsidRDefault="00B02E14" w:rsidP="00B02E14">
      <w:pPr>
        <w:pStyle w:val="6"/>
        <w:shd w:val="clear" w:color="auto" w:fill="auto"/>
        <w:spacing w:before="0"/>
        <w:ind w:left="40" w:right="4920"/>
        <w:rPr>
          <w:sz w:val="28"/>
          <w:szCs w:val="28"/>
          <w:lang w:val="uk-UA"/>
        </w:rPr>
      </w:pPr>
      <w:r w:rsidRPr="00B02E14">
        <w:rPr>
          <w:rStyle w:val="1"/>
          <w:sz w:val="28"/>
          <w:szCs w:val="28"/>
        </w:rPr>
        <w:t>Про використання Методичних матеріалів щодо організації навчання і перевірки знань, проведення інструктажів з питань охорони праці, безпеки життєдіяльності</w:t>
      </w:r>
    </w:p>
    <w:p w:rsidR="00B02E14" w:rsidRPr="00B02E14" w:rsidRDefault="00B02E14" w:rsidP="00B02E14">
      <w:pPr>
        <w:jc w:val="both"/>
        <w:rPr>
          <w:sz w:val="28"/>
          <w:szCs w:val="28"/>
        </w:rPr>
      </w:pPr>
    </w:p>
    <w:p w:rsidR="00B02E14" w:rsidRPr="00B02E14" w:rsidRDefault="00B02E14" w:rsidP="00B02E14">
      <w:pPr>
        <w:pStyle w:val="6"/>
        <w:shd w:val="clear" w:color="auto" w:fill="auto"/>
        <w:spacing w:before="0" w:after="0"/>
        <w:ind w:left="40" w:right="20" w:firstLine="700"/>
        <w:jc w:val="both"/>
        <w:rPr>
          <w:sz w:val="28"/>
          <w:szCs w:val="28"/>
          <w:lang w:val="uk-UA"/>
        </w:rPr>
      </w:pPr>
      <w:r w:rsidRPr="00B02E14">
        <w:rPr>
          <w:sz w:val="28"/>
          <w:szCs w:val="28"/>
          <w:lang w:val="uk-UA"/>
        </w:rPr>
        <w:tab/>
      </w:r>
      <w:r w:rsidRPr="00B27CEF">
        <w:rPr>
          <w:sz w:val="28"/>
          <w:szCs w:val="28"/>
          <w:lang w:val="uk-UA"/>
        </w:rPr>
        <w:t xml:space="preserve">Відділ освіти Олександрійської районної державної адміністрації Кіровоградської області </w:t>
      </w:r>
      <w:r w:rsidRPr="00B02E14">
        <w:rPr>
          <w:rStyle w:val="1"/>
          <w:sz w:val="28"/>
          <w:szCs w:val="28"/>
        </w:rPr>
        <w:t xml:space="preserve">надсилає для використання в навчально-виховному процесі лист Міністерства освіти і науки України від 16.06.2014 року № 1/9-319 </w:t>
      </w:r>
      <w:proofErr w:type="spellStart"/>
      <w:r w:rsidRPr="00B02E14">
        <w:rPr>
          <w:rStyle w:val="1"/>
          <w:sz w:val="28"/>
          <w:szCs w:val="28"/>
        </w:rPr>
        <w:t>“Про</w:t>
      </w:r>
      <w:proofErr w:type="spellEnd"/>
      <w:r w:rsidRPr="00B02E14">
        <w:rPr>
          <w:rStyle w:val="1"/>
          <w:sz w:val="28"/>
          <w:szCs w:val="28"/>
        </w:rPr>
        <w:t xml:space="preserve"> використання Методичних матеріалів </w:t>
      </w:r>
      <w:proofErr w:type="spellStart"/>
      <w:r w:rsidRPr="00B02E14">
        <w:rPr>
          <w:rStyle w:val="1"/>
          <w:sz w:val="28"/>
          <w:szCs w:val="28"/>
        </w:rPr>
        <w:t>“Організація</w:t>
      </w:r>
      <w:proofErr w:type="spellEnd"/>
      <w:r w:rsidRPr="00B02E14">
        <w:rPr>
          <w:rStyle w:val="1"/>
          <w:sz w:val="28"/>
          <w:szCs w:val="28"/>
        </w:rPr>
        <w:t xml:space="preserve"> навчання і перевірки знань, проведення інструктажів з питань охорони праці, безпеки життєдіяльності в загальноосвітніх навчальних </w:t>
      </w:r>
      <w:proofErr w:type="spellStart"/>
      <w:r w:rsidRPr="00B02E14">
        <w:rPr>
          <w:rStyle w:val="1"/>
          <w:sz w:val="28"/>
          <w:szCs w:val="28"/>
        </w:rPr>
        <w:t>закладах”</w:t>
      </w:r>
      <w:proofErr w:type="spellEnd"/>
      <w:r w:rsidRPr="00B02E14">
        <w:rPr>
          <w:rStyle w:val="1"/>
          <w:sz w:val="28"/>
          <w:szCs w:val="28"/>
        </w:rPr>
        <w:t>.</w:t>
      </w:r>
    </w:p>
    <w:p w:rsidR="00B02E14" w:rsidRPr="00B02E14" w:rsidRDefault="00B02E14" w:rsidP="00B02E14">
      <w:pPr>
        <w:pStyle w:val="6"/>
        <w:shd w:val="clear" w:color="auto" w:fill="auto"/>
        <w:spacing w:before="0" w:after="0"/>
        <w:ind w:left="40" w:right="20" w:firstLine="700"/>
        <w:jc w:val="both"/>
        <w:rPr>
          <w:sz w:val="28"/>
          <w:szCs w:val="28"/>
        </w:rPr>
      </w:pPr>
      <w:r w:rsidRPr="00B02E14">
        <w:rPr>
          <w:rStyle w:val="1"/>
          <w:sz w:val="28"/>
          <w:szCs w:val="28"/>
        </w:rPr>
        <w:t>Одночасно звертаємо увагу, що у п. 3.1.2. даних Методичних рекомендацій вкралася помилка, оскільки в даному пункті не обумовлено проведення з працівниками первинного інструктажу з охорони праці.</w:t>
      </w:r>
    </w:p>
    <w:p w:rsidR="00B02E14" w:rsidRPr="00B02E14" w:rsidRDefault="00B02E14" w:rsidP="00B02E14">
      <w:pPr>
        <w:pStyle w:val="6"/>
        <w:shd w:val="clear" w:color="auto" w:fill="auto"/>
        <w:spacing w:before="0" w:after="0"/>
        <w:ind w:left="40" w:right="20" w:firstLine="700"/>
        <w:jc w:val="both"/>
        <w:rPr>
          <w:sz w:val="28"/>
          <w:szCs w:val="28"/>
        </w:rPr>
      </w:pPr>
      <w:r w:rsidRPr="00B02E14">
        <w:rPr>
          <w:rStyle w:val="1"/>
          <w:sz w:val="28"/>
          <w:szCs w:val="28"/>
        </w:rPr>
        <w:t xml:space="preserve">Зазначені матеріали розміщені на офіційних сайтах Міністерства освіти і науки України </w:t>
      </w:r>
      <w:proofErr w:type="spellStart"/>
      <w:r w:rsidRPr="00B02E14">
        <w:rPr>
          <w:rStyle w:val="115pt"/>
          <w:sz w:val="28"/>
          <w:szCs w:val="28"/>
        </w:rPr>
        <w:t>улуу</w:t>
      </w:r>
      <w:proofErr w:type="spellEnd"/>
      <w:r w:rsidRPr="00B02E14">
        <w:rPr>
          <w:rStyle w:val="115pt"/>
          <w:sz w:val="28"/>
          <w:szCs w:val="28"/>
        </w:rPr>
        <w:t>/</w:t>
      </w:r>
      <w:proofErr w:type="spellStart"/>
      <w:r w:rsidRPr="00B02E14">
        <w:rPr>
          <w:rStyle w:val="115pt"/>
          <w:sz w:val="28"/>
          <w:szCs w:val="28"/>
        </w:rPr>
        <w:t>.топ</w:t>
      </w:r>
      <w:proofErr w:type="spellEnd"/>
      <w:r w:rsidRPr="00B02E14">
        <w:rPr>
          <w:rStyle w:val="115pt"/>
          <w:sz w:val="28"/>
          <w:szCs w:val="28"/>
        </w:rPr>
        <w:t xml:space="preserve">. </w:t>
      </w:r>
      <w:proofErr w:type="spellStart"/>
      <w:proofErr w:type="gramStart"/>
      <w:r w:rsidRPr="00B02E14">
        <w:rPr>
          <w:rStyle w:val="115pt"/>
          <w:sz w:val="28"/>
          <w:szCs w:val="28"/>
          <w:lang w:val="en-US"/>
        </w:rPr>
        <w:t>gov</w:t>
      </w:r>
      <w:proofErr w:type="spellEnd"/>
      <w:r w:rsidRPr="00B02E14">
        <w:rPr>
          <w:rStyle w:val="115pt"/>
          <w:sz w:val="28"/>
          <w:szCs w:val="28"/>
        </w:rPr>
        <w:t>.</w:t>
      </w:r>
      <w:proofErr w:type="spellStart"/>
      <w:r w:rsidRPr="00B02E14">
        <w:rPr>
          <w:rStyle w:val="115pt"/>
          <w:sz w:val="28"/>
          <w:szCs w:val="28"/>
          <w:lang w:val="en-US"/>
        </w:rPr>
        <w:t>ua</w:t>
      </w:r>
      <w:proofErr w:type="spellEnd"/>
      <w:proofErr w:type="gramEnd"/>
      <w:r w:rsidRPr="00B02E14">
        <w:rPr>
          <w:rStyle w:val="115pt"/>
          <w:sz w:val="28"/>
          <w:szCs w:val="28"/>
        </w:rPr>
        <w:t xml:space="preserve">. </w:t>
      </w:r>
      <w:r w:rsidRPr="00B02E14">
        <w:rPr>
          <w:rStyle w:val="1"/>
          <w:sz w:val="28"/>
          <w:szCs w:val="28"/>
        </w:rPr>
        <w:t xml:space="preserve">видавництва </w:t>
      </w:r>
      <w:proofErr w:type="spellStart"/>
      <w:r w:rsidRPr="00B02E14">
        <w:rPr>
          <w:rStyle w:val="1"/>
          <w:sz w:val="28"/>
          <w:szCs w:val="28"/>
        </w:rPr>
        <w:t>“Педагогічна</w:t>
      </w:r>
      <w:proofErr w:type="spellEnd"/>
      <w:r w:rsidRPr="00B02E14">
        <w:rPr>
          <w:rStyle w:val="1"/>
          <w:sz w:val="28"/>
          <w:szCs w:val="28"/>
        </w:rPr>
        <w:t xml:space="preserve"> </w:t>
      </w:r>
      <w:proofErr w:type="spellStart"/>
      <w:r w:rsidRPr="00B02E14">
        <w:rPr>
          <w:rStyle w:val="1"/>
          <w:sz w:val="28"/>
          <w:szCs w:val="28"/>
        </w:rPr>
        <w:t>преса”</w:t>
      </w:r>
      <w:proofErr w:type="spellEnd"/>
      <w:r w:rsidRPr="00B02E14">
        <w:rPr>
          <w:rStyle w:val="1"/>
          <w:sz w:val="28"/>
          <w:szCs w:val="28"/>
        </w:rPr>
        <w:t xml:space="preserve"> </w:t>
      </w:r>
      <w:hyperlink r:id="rId8" w:history="1">
        <w:r w:rsidRPr="00B02E14">
          <w:rPr>
            <w:rStyle w:val="a3"/>
            <w:sz w:val="28"/>
            <w:szCs w:val="28"/>
          </w:rPr>
          <w:t>www.ped-pressa.kiev.ua</w:t>
        </w:r>
      </w:hyperlink>
      <w:r w:rsidRPr="00B02E14">
        <w:rPr>
          <w:rStyle w:val="2"/>
          <w:sz w:val="28"/>
          <w:szCs w:val="28"/>
          <w:lang w:val="uk-UA"/>
        </w:rPr>
        <w:t>,</w:t>
      </w:r>
      <w:r w:rsidRPr="00B02E14">
        <w:rPr>
          <w:rStyle w:val="1"/>
          <w:sz w:val="28"/>
          <w:szCs w:val="28"/>
        </w:rPr>
        <w:t xml:space="preserve"> Інституту інноваційних технологій і змісту освіти </w:t>
      </w:r>
      <w:hyperlink r:id="rId9" w:history="1">
        <w:r w:rsidRPr="00B02E14">
          <w:rPr>
            <w:rStyle w:val="a3"/>
            <w:sz w:val="28"/>
            <w:szCs w:val="28"/>
          </w:rPr>
          <w:t>www.iitzo.gov.ua</w:t>
        </w:r>
      </w:hyperlink>
      <w:r w:rsidRPr="00B02E14">
        <w:rPr>
          <w:rStyle w:val="2"/>
          <w:sz w:val="28"/>
          <w:szCs w:val="28"/>
          <w:lang w:val="uk-UA"/>
        </w:rPr>
        <w:t>.</w:t>
      </w:r>
    </w:p>
    <w:p w:rsidR="00B02E14" w:rsidRPr="00B02E14" w:rsidRDefault="00B02E14" w:rsidP="00B02E14">
      <w:pPr>
        <w:ind w:firstLine="708"/>
        <w:jc w:val="both"/>
        <w:rPr>
          <w:sz w:val="28"/>
          <w:szCs w:val="28"/>
        </w:rPr>
      </w:pPr>
      <w:r w:rsidRPr="00B02E14">
        <w:rPr>
          <w:sz w:val="28"/>
          <w:szCs w:val="28"/>
        </w:rPr>
        <w:t>Додаток на 8 аркушах в 1 примірнику.</w:t>
      </w:r>
    </w:p>
    <w:p w:rsidR="00B02E14" w:rsidRPr="00B02E14" w:rsidRDefault="00B02E14" w:rsidP="00B02E14">
      <w:pPr>
        <w:jc w:val="both"/>
        <w:rPr>
          <w:sz w:val="28"/>
          <w:szCs w:val="28"/>
        </w:rPr>
      </w:pPr>
    </w:p>
    <w:p w:rsidR="00B02E14" w:rsidRPr="00B02E14" w:rsidRDefault="00B02E14" w:rsidP="00B02E14">
      <w:pPr>
        <w:jc w:val="both"/>
        <w:rPr>
          <w:sz w:val="28"/>
          <w:szCs w:val="28"/>
        </w:rPr>
      </w:pPr>
      <w:r w:rsidRPr="00B02E14">
        <w:rPr>
          <w:sz w:val="28"/>
          <w:szCs w:val="28"/>
        </w:rPr>
        <w:t>Начальник відділу освіти                                                              О.Коріненко</w:t>
      </w:r>
    </w:p>
    <w:p w:rsidR="00B02E14" w:rsidRPr="00B02E14" w:rsidRDefault="00B02E14" w:rsidP="00B02E14">
      <w:pPr>
        <w:jc w:val="both"/>
        <w:rPr>
          <w:b/>
          <w:sz w:val="28"/>
          <w:szCs w:val="28"/>
        </w:rPr>
      </w:pPr>
    </w:p>
    <w:p w:rsidR="00B02E14" w:rsidRDefault="00B02E14" w:rsidP="00B02E14">
      <w:pPr>
        <w:rPr>
          <w:sz w:val="28"/>
          <w:szCs w:val="28"/>
        </w:rPr>
      </w:pPr>
    </w:p>
    <w:p w:rsidR="00B02E14" w:rsidRPr="00B02E14" w:rsidRDefault="00B02E14" w:rsidP="00B02E14">
      <w:pPr>
        <w:rPr>
          <w:sz w:val="20"/>
          <w:szCs w:val="20"/>
        </w:rPr>
      </w:pPr>
      <w:r w:rsidRPr="00B02E14">
        <w:rPr>
          <w:sz w:val="20"/>
          <w:szCs w:val="20"/>
        </w:rPr>
        <w:t>Федоренко І.В.</w:t>
      </w:r>
      <w:r>
        <w:rPr>
          <w:sz w:val="20"/>
          <w:szCs w:val="20"/>
        </w:rPr>
        <w:t xml:space="preserve"> </w:t>
      </w:r>
      <w:r w:rsidRPr="00B02E14">
        <w:rPr>
          <w:sz w:val="20"/>
          <w:szCs w:val="20"/>
        </w:rPr>
        <w:t xml:space="preserve"> 9-07-51</w:t>
      </w:r>
    </w:p>
    <w:p w:rsidR="00B02E14" w:rsidRDefault="00B02E14" w:rsidP="00B02E14">
      <w:pPr>
        <w:rPr>
          <w:sz w:val="28"/>
          <w:szCs w:val="28"/>
        </w:rPr>
      </w:pPr>
    </w:p>
    <w:p w:rsidR="00B02E14" w:rsidRDefault="00B02E14" w:rsidP="00B02E14"/>
    <w:p w:rsidR="00B02E14" w:rsidRDefault="00B02E14" w:rsidP="00B02E14"/>
    <w:p w:rsidR="00B02E14" w:rsidRDefault="00B02E14" w:rsidP="00B02E14"/>
    <w:p w:rsidR="00CC400E" w:rsidRDefault="00CC400E"/>
    <w:sectPr w:rsidR="00CC400E" w:rsidSect="00CC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F8" w:rsidRDefault="00FD5FF8" w:rsidP="00332B51">
      <w:r>
        <w:separator/>
      </w:r>
    </w:p>
  </w:endnote>
  <w:endnote w:type="continuationSeparator" w:id="0">
    <w:p w:rsidR="00FD5FF8" w:rsidRDefault="00FD5FF8" w:rsidP="0033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F8" w:rsidRDefault="00FD5FF8" w:rsidP="00332B51">
      <w:r>
        <w:separator/>
      </w:r>
    </w:p>
  </w:footnote>
  <w:footnote w:type="continuationSeparator" w:id="0">
    <w:p w:rsidR="00FD5FF8" w:rsidRDefault="00FD5FF8" w:rsidP="00332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02E14"/>
    <w:rsid w:val="00096CB2"/>
    <w:rsid w:val="00332B51"/>
    <w:rsid w:val="00B02E14"/>
    <w:rsid w:val="00B27CEF"/>
    <w:rsid w:val="00CC400E"/>
    <w:rsid w:val="00FD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B02E14"/>
    <w:pPr>
      <w:keepNext/>
      <w:widowControl w:val="0"/>
      <w:jc w:val="center"/>
      <w:outlineLvl w:val="2"/>
    </w:pPr>
    <w:rPr>
      <w:rFonts w:ascii="Arial" w:hAnsi="Arial" w:cs="Arial"/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2E14"/>
    <w:rPr>
      <w:rFonts w:ascii="Arial" w:eastAsia="Times New Roman" w:hAnsi="Arial" w:cs="Arial"/>
      <w:b/>
      <w:sz w:val="28"/>
      <w:szCs w:val="20"/>
      <w:lang w:eastAsia="ru-RU"/>
    </w:rPr>
  </w:style>
  <w:style w:type="character" w:styleId="a3">
    <w:name w:val="Hyperlink"/>
    <w:basedOn w:val="a0"/>
    <w:rsid w:val="00B02E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1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6">
    <w:name w:val="Основной текст_"/>
    <w:basedOn w:val="a0"/>
    <w:link w:val="6"/>
    <w:rsid w:val="00B02E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B02E14"/>
    <w:rPr>
      <w:color w:val="000000"/>
      <w:spacing w:val="0"/>
      <w:w w:val="100"/>
      <w:position w:val="0"/>
      <w:lang w:val="uk-UA"/>
    </w:rPr>
  </w:style>
  <w:style w:type="paragraph" w:customStyle="1" w:styleId="6">
    <w:name w:val="Основной текст6"/>
    <w:basedOn w:val="a"/>
    <w:link w:val="a6"/>
    <w:rsid w:val="00B02E14"/>
    <w:pPr>
      <w:widowControl w:val="0"/>
      <w:shd w:val="clear" w:color="auto" w:fill="FFFFFF"/>
      <w:spacing w:before="300" w:after="300" w:line="322" w:lineRule="exact"/>
    </w:pPr>
    <w:rPr>
      <w:sz w:val="27"/>
      <w:szCs w:val="27"/>
      <w:lang w:val="ru-RU" w:eastAsia="en-US"/>
    </w:rPr>
  </w:style>
  <w:style w:type="character" w:customStyle="1" w:styleId="115pt">
    <w:name w:val="Основной текст + 11;5 pt"/>
    <w:basedOn w:val="a6"/>
    <w:rsid w:val="00B02E14"/>
    <w:rPr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2">
    <w:name w:val="Основной текст2"/>
    <w:basedOn w:val="a6"/>
    <w:rsid w:val="00B02E14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-pressa.kie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orda2015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itz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1350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2014-09-02T06:11:00Z</dcterms:created>
  <dcterms:modified xsi:type="dcterms:W3CDTF">2014-09-02T08:36:00Z</dcterms:modified>
</cp:coreProperties>
</file>