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61" w:rsidRPr="00520FEF" w:rsidRDefault="00722161" w:rsidP="00722161">
      <w:pPr>
        <w:pStyle w:val="1"/>
        <w:ind w:left="5670"/>
        <w:rPr>
          <w:b/>
          <w:szCs w:val="28"/>
        </w:rPr>
      </w:pPr>
      <w:r w:rsidRPr="00520FEF">
        <w:rPr>
          <w:b/>
          <w:szCs w:val="28"/>
        </w:rPr>
        <w:t xml:space="preserve">ЗАТВЕРДЖУЮ: </w:t>
      </w:r>
    </w:p>
    <w:p w:rsidR="008665CD" w:rsidRPr="008665CD" w:rsidRDefault="008665CD" w:rsidP="008665CD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665CD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Олександрійської районної                     державної адміністрації</w:t>
      </w:r>
    </w:p>
    <w:p w:rsidR="00722161" w:rsidRPr="008665CD" w:rsidRDefault="00722161" w:rsidP="008665CD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65C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="008665CD" w:rsidRPr="008665CD">
        <w:rPr>
          <w:rFonts w:ascii="Times New Roman" w:hAnsi="Times New Roman" w:cs="Times New Roman"/>
          <w:sz w:val="28"/>
          <w:szCs w:val="28"/>
          <w:lang w:val="uk-UA"/>
        </w:rPr>
        <w:t>О.Коріненко</w:t>
      </w:r>
      <w:proofErr w:type="spellEnd"/>
    </w:p>
    <w:p w:rsidR="00722161" w:rsidRPr="008665CD" w:rsidRDefault="008665CD" w:rsidP="00722161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8665CD">
        <w:rPr>
          <w:rFonts w:ascii="Times New Roman" w:hAnsi="Times New Roman" w:cs="Times New Roman"/>
          <w:sz w:val="28"/>
          <w:szCs w:val="28"/>
          <w:lang w:val="uk-UA"/>
        </w:rPr>
        <w:t>«____»_____________</w:t>
      </w:r>
      <w:r w:rsidR="00722161" w:rsidRPr="008665CD">
        <w:rPr>
          <w:rFonts w:ascii="Times New Roman" w:hAnsi="Times New Roman" w:cs="Times New Roman"/>
          <w:sz w:val="28"/>
          <w:szCs w:val="28"/>
          <w:lang w:val="uk-UA"/>
        </w:rPr>
        <w:t>2014 року</w:t>
      </w:r>
    </w:p>
    <w:p w:rsidR="00722161" w:rsidRDefault="00722161" w:rsidP="0072216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Навчально-тематичний план</w:t>
      </w:r>
    </w:p>
    <w:p w:rsidR="008665CD" w:rsidRPr="008665CD" w:rsidRDefault="008665CD" w:rsidP="008665CD">
      <w:pPr>
        <w:pStyle w:val="a3"/>
        <w:ind w:firstLine="709"/>
        <w:jc w:val="center"/>
        <w:rPr>
          <w:sz w:val="28"/>
          <w:szCs w:val="28"/>
          <w:lang w:val="uk-UA"/>
        </w:rPr>
      </w:pPr>
      <w:r w:rsidRPr="008665CD">
        <w:rPr>
          <w:sz w:val="28"/>
          <w:szCs w:val="28"/>
          <w:lang w:val="uk-UA"/>
        </w:rPr>
        <w:t xml:space="preserve">керівників дошкільних, загальноосвітніх, позашкільних навчальних закладів, їх заступників, а також відповідальних за охорону праці, педагогічних та інших працівників, які викладають питання безпечного ведення робіт або проводять інструктажі з охорони праці, безпеки життєдіяльності, </w:t>
      </w: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8665CD">
        <w:rPr>
          <w:sz w:val="28"/>
          <w:szCs w:val="28"/>
          <w:lang w:val="uk-UA"/>
        </w:rPr>
        <w:t>а також працівників відділу освіти.</w:t>
      </w:r>
    </w:p>
    <w:p w:rsidR="00722161" w:rsidRPr="00C15747" w:rsidRDefault="00722161" w:rsidP="00722161">
      <w:pPr>
        <w:pStyle w:val="2"/>
        <w:ind w:left="0" w:firstLine="567"/>
        <w:jc w:val="both"/>
        <w:rPr>
          <w:sz w:val="27"/>
          <w:szCs w:val="28"/>
        </w:rPr>
      </w:pPr>
      <w:r w:rsidRPr="00C15747">
        <w:rPr>
          <w:b/>
          <w:i/>
          <w:sz w:val="27"/>
          <w:szCs w:val="28"/>
        </w:rPr>
        <w:t>Проблема:</w:t>
      </w:r>
      <w:r w:rsidRPr="00C15747">
        <w:rPr>
          <w:sz w:val="27"/>
          <w:szCs w:val="28"/>
        </w:rPr>
        <w:t xml:space="preserve"> реалізація системи безперервного навчання та удосконалення роботи з безпеки життєдіяльності в зак</w:t>
      </w:r>
      <w:r w:rsidR="008665CD">
        <w:rPr>
          <w:sz w:val="27"/>
          <w:szCs w:val="28"/>
        </w:rPr>
        <w:t>ладах, установах освіти району</w:t>
      </w:r>
    </w:p>
    <w:p w:rsidR="00722161" w:rsidRPr="00C15747" w:rsidRDefault="00722161" w:rsidP="00722161">
      <w:pPr>
        <w:pStyle w:val="a3"/>
        <w:spacing w:after="0"/>
        <w:ind w:left="0" w:firstLine="567"/>
        <w:jc w:val="both"/>
        <w:rPr>
          <w:sz w:val="27"/>
          <w:szCs w:val="28"/>
          <w:lang w:val="uk-UA"/>
        </w:rPr>
      </w:pPr>
      <w:r w:rsidRPr="00C15747">
        <w:rPr>
          <w:b/>
          <w:i/>
          <w:sz w:val="27"/>
          <w:szCs w:val="28"/>
          <w:lang w:val="uk-UA"/>
        </w:rPr>
        <w:t>Мета:</w:t>
      </w:r>
      <w:r w:rsidRPr="00C15747">
        <w:rPr>
          <w:sz w:val="27"/>
          <w:szCs w:val="28"/>
          <w:lang w:val="uk-UA"/>
        </w:rPr>
        <w:t xml:space="preserve"> надання методичної допомоги та перевірка знань щодо організації роботи з питань безпеки життєдіяльності, охорони праці, пожежної і радіаційної безпеки, дорожнього руху, санітарної гігієни, цивільного захисту та дій у надзвичайних ситуаціях</w:t>
      </w:r>
    </w:p>
    <w:p w:rsidR="00722161" w:rsidRPr="008665CD" w:rsidRDefault="00722161" w:rsidP="0072216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65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Місце проведення: </w:t>
      </w:r>
      <w:r w:rsidR="008665CD">
        <w:rPr>
          <w:rFonts w:ascii="Times New Roman" w:hAnsi="Times New Roman" w:cs="Times New Roman"/>
          <w:sz w:val="28"/>
          <w:szCs w:val="28"/>
          <w:lang w:val="uk-UA"/>
        </w:rPr>
        <w:t>відділ освіти Олександрійської районної державної адміністрації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5113"/>
        <w:gridCol w:w="850"/>
        <w:gridCol w:w="992"/>
        <w:gridCol w:w="1276"/>
        <w:gridCol w:w="2126"/>
      </w:tblGrid>
      <w:tr w:rsidR="00722161" w:rsidRPr="008665CD" w:rsidTr="006F1163">
        <w:trPr>
          <w:cantSplit/>
        </w:trPr>
        <w:tc>
          <w:tcPr>
            <w:tcW w:w="524" w:type="dxa"/>
            <w:vMerge w:val="restart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5113" w:type="dxa"/>
            <w:vMerge w:val="restart"/>
            <w:vAlign w:val="center"/>
          </w:tcPr>
          <w:p w:rsidR="00722161" w:rsidRPr="008665CD" w:rsidRDefault="00722161" w:rsidP="009E19BA">
            <w:pPr>
              <w:pStyle w:val="3"/>
              <w:rPr>
                <w:sz w:val="24"/>
                <w:szCs w:val="24"/>
              </w:rPr>
            </w:pPr>
            <w:r w:rsidRPr="008665CD"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  <w:vAlign w:val="center"/>
          </w:tcPr>
          <w:p w:rsidR="00722161" w:rsidRPr="008665CD" w:rsidRDefault="00722161" w:rsidP="009E19BA">
            <w:pPr>
              <w:pStyle w:val="3"/>
              <w:rPr>
                <w:sz w:val="24"/>
                <w:szCs w:val="24"/>
              </w:rPr>
            </w:pPr>
            <w:r w:rsidRPr="008665CD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2126" w:type="dxa"/>
            <w:vMerge w:val="restart"/>
            <w:vAlign w:val="center"/>
          </w:tcPr>
          <w:p w:rsidR="00722161" w:rsidRPr="008665CD" w:rsidRDefault="00722161" w:rsidP="009E19BA">
            <w:pPr>
              <w:pStyle w:val="3"/>
              <w:rPr>
                <w:sz w:val="24"/>
                <w:szCs w:val="24"/>
              </w:rPr>
            </w:pPr>
            <w:r w:rsidRPr="008665CD">
              <w:rPr>
                <w:sz w:val="24"/>
                <w:szCs w:val="24"/>
              </w:rPr>
              <w:t xml:space="preserve">Виконавець </w:t>
            </w:r>
          </w:p>
        </w:tc>
      </w:tr>
      <w:tr w:rsidR="00722161" w:rsidRPr="008665CD" w:rsidTr="006F1163">
        <w:trPr>
          <w:cantSplit/>
        </w:trPr>
        <w:tc>
          <w:tcPr>
            <w:tcW w:w="524" w:type="dxa"/>
            <w:vMerge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  <w:vMerge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66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лек-ційні</w:t>
            </w:r>
            <w:proofErr w:type="spellEnd"/>
          </w:p>
        </w:tc>
        <w:tc>
          <w:tcPr>
            <w:tcW w:w="992" w:type="dxa"/>
            <w:vAlign w:val="center"/>
          </w:tcPr>
          <w:p w:rsidR="00722161" w:rsidRPr="008665CD" w:rsidRDefault="00722161" w:rsidP="008665CD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8665C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прак-тичні</w:t>
            </w:r>
            <w:proofErr w:type="spellEnd"/>
          </w:p>
        </w:tc>
        <w:tc>
          <w:tcPr>
            <w:tcW w:w="1276" w:type="dxa"/>
          </w:tcPr>
          <w:p w:rsidR="00722161" w:rsidRPr="008665CD" w:rsidRDefault="006F1163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  <w:r w:rsidR="00416E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озауди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-</w:t>
            </w:r>
            <w:r w:rsidR="00416EE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торно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Законодавство про працю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6F1163" w:rsidRPr="008665CD" w:rsidRDefault="006F1163" w:rsidP="006F1163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Т.І.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Законодавство України про охорону праці, з питань безпеки життєдіяльності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Правові та організаційні основи охорони праці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роботи з охорони праці, безпеки життєдіяльності в навчальних закладах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Електробезпека 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DB12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Пожежна безпека 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І.В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Вибухонебезпека</w:t>
            </w:r>
            <w:proofErr w:type="spellEnd"/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І.В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Радіаційна безпека 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І.В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дорожнього руху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Цівільний</w:t>
            </w:r>
            <w:proofErr w:type="spellEnd"/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захист. Природні загрози та техногенні небезпеки, їх наслідки та профілактика. Ліквідація аварій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 С.М.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Гігієна праці. Медичні огляди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Профілактика побутового травматизму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Психологія безпеки життєдіяльності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навколишнього середовища. Біологічна та екологічна безпека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першої допомоги потерпілим у разі нещасного випадку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722161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  <w:p w:rsidR="006F1163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Козир С.М.</w:t>
            </w:r>
          </w:p>
        </w:tc>
      </w:tr>
      <w:tr w:rsidR="006F1163" w:rsidRPr="008665CD" w:rsidTr="006F1163">
        <w:tc>
          <w:tcPr>
            <w:tcW w:w="524" w:type="dxa"/>
            <w:vAlign w:val="center"/>
          </w:tcPr>
          <w:p w:rsidR="006F1163" w:rsidRPr="008665CD" w:rsidRDefault="006F1163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</w:tcPr>
          <w:p w:rsidR="006F1163" w:rsidRPr="008665CD" w:rsidRDefault="006F1163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F1163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</w:tcPr>
          <w:p w:rsidR="006F1163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F1163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26" w:type="dxa"/>
          </w:tcPr>
          <w:p w:rsidR="006F1163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722161" w:rsidRPr="008665CD" w:rsidTr="006F1163">
        <w:tc>
          <w:tcPr>
            <w:tcW w:w="524" w:type="dxa"/>
            <w:vAlign w:val="center"/>
          </w:tcPr>
          <w:p w:rsidR="00722161" w:rsidRPr="008665CD" w:rsidRDefault="00722161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</w:tcPr>
          <w:p w:rsidR="00722161" w:rsidRPr="008665CD" w:rsidRDefault="00722161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Комплексна перевірка знань</w:t>
            </w:r>
          </w:p>
        </w:tc>
        <w:tc>
          <w:tcPr>
            <w:tcW w:w="850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22161" w:rsidRPr="008665CD" w:rsidRDefault="00722161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</w:t>
            </w:r>
          </w:p>
        </w:tc>
      </w:tr>
      <w:tr w:rsidR="006F1163" w:rsidRPr="008665CD" w:rsidTr="001B3E6A">
        <w:tc>
          <w:tcPr>
            <w:tcW w:w="524" w:type="dxa"/>
            <w:vAlign w:val="center"/>
          </w:tcPr>
          <w:p w:rsidR="006F1163" w:rsidRPr="008665CD" w:rsidRDefault="006F1163" w:rsidP="009E19BA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13" w:type="dxa"/>
          </w:tcPr>
          <w:p w:rsidR="006F1163" w:rsidRPr="008665CD" w:rsidRDefault="006F1163" w:rsidP="009E19BA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6F1163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6F1163" w:rsidRPr="008665CD" w:rsidRDefault="006F1163" w:rsidP="009E19BA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6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</w:tbl>
    <w:p w:rsidR="00106A47" w:rsidRPr="008665CD" w:rsidRDefault="00106A4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65CD" w:rsidRPr="008665CD" w:rsidRDefault="008665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65CD" w:rsidRPr="008665CD" w:rsidRDefault="008665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665CD" w:rsidRDefault="008665CD">
      <w:r w:rsidRPr="008665C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Методист з питань охорони</w:t>
      </w:r>
      <w:r>
        <w:rPr>
          <w:sz w:val="24"/>
          <w:szCs w:val="24"/>
          <w:lang w:val="uk-UA"/>
        </w:rPr>
        <w:t xml:space="preserve"> праці                                              І. Федоренко</w:t>
      </w:r>
    </w:p>
    <w:sectPr w:rsidR="008665CD" w:rsidSect="00896ED4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2161"/>
    <w:rsid w:val="00106A47"/>
    <w:rsid w:val="00416EEA"/>
    <w:rsid w:val="00525120"/>
    <w:rsid w:val="006F1163"/>
    <w:rsid w:val="00722161"/>
    <w:rsid w:val="008665CD"/>
    <w:rsid w:val="00BE6E98"/>
    <w:rsid w:val="00DB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20"/>
  </w:style>
  <w:style w:type="paragraph" w:styleId="1">
    <w:name w:val="heading 1"/>
    <w:basedOn w:val="a"/>
    <w:next w:val="a"/>
    <w:link w:val="10"/>
    <w:qFormat/>
    <w:rsid w:val="00722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22161"/>
    <w:pPr>
      <w:keepNext/>
      <w:tabs>
        <w:tab w:val="left" w:pos="1122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1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7221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Body Text Indent 2"/>
    <w:basedOn w:val="a"/>
    <w:link w:val="20"/>
    <w:rsid w:val="00722161"/>
    <w:pPr>
      <w:spacing w:after="0" w:line="240" w:lineRule="auto"/>
      <w:ind w:left="1309" w:hanging="1309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7221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 Indent"/>
    <w:basedOn w:val="a"/>
    <w:link w:val="a4"/>
    <w:rsid w:val="007221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2216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2014-04-08T08:56:00Z</dcterms:created>
  <dcterms:modified xsi:type="dcterms:W3CDTF">2014-04-14T08:33:00Z</dcterms:modified>
</cp:coreProperties>
</file>