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66" w:rsidRDefault="00AF4066" w:rsidP="00AF4066">
      <w:pPr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50785" w:rsidRDefault="00B50785" w:rsidP="00B507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785" w:rsidRPr="00A75BDC" w:rsidRDefault="00B50785" w:rsidP="00B50785">
      <w:pPr>
        <w:jc w:val="center"/>
        <w:rPr>
          <w:rFonts w:ascii="Times New Roman" w:hAnsi="Times New Roman"/>
          <w:sz w:val="10"/>
          <w:szCs w:val="10"/>
          <w:lang w:val="uk-UA"/>
        </w:rPr>
      </w:pPr>
    </w:p>
    <w:p w:rsidR="00B50785" w:rsidRPr="00B203FD" w:rsidRDefault="00B50785" w:rsidP="00B50785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</w:rPr>
        <w:t>КОМУНАЛЬН</w:t>
      </w:r>
      <w:r>
        <w:rPr>
          <w:rFonts w:ascii="Times New Roman" w:hAnsi="Times New Roman" w:cs="Times New Roman"/>
          <w:b/>
          <w:lang w:val="uk-UA"/>
        </w:rPr>
        <w:t>А</w:t>
      </w:r>
      <w:r>
        <w:rPr>
          <w:rFonts w:ascii="Times New Roman" w:hAnsi="Times New Roman" w:cs="Times New Roman"/>
          <w:b/>
        </w:rPr>
        <w:t xml:space="preserve"> УСТАНОВ</w:t>
      </w:r>
      <w:r>
        <w:rPr>
          <w:rFonts w:ascii="Times New Roman" w:hAnsi="Times New Roman" w:cs="Times New Roman"/>
          <w:b/>
          <w:lang w:val="uk-UA"/>
        </w:rPr>
        <w:t>А</w:t>
      </w:r>
      <w:r w:rsidRPr="00C03889">
        <w:rPr>
          <w:rFonts w:ascii="Times New Roman" w:hAnsi="Times New Roman" w:cs="Times New Roman"/>
          <w:b/>
          <w:lang w:val="uk-UA"/>
        </w:rPr>
        <w:t xml:space="preserve"> </w:t>
      </w:r>
      <w:r w:rsidRPr="00C03889">
        <w:rPr>
          <w:rFonts w:ascii="Times New Roman" w:hAnsi="Times New Roman" w:cs="Times New Roman"/>
          <w:b/>
        </w:rPr>
        <w:t>«</w:t>
      </w:r>
      <w:r w:rsidRPr="00C03889">
        <w:rPr>
          <w:rFonts w:ascii="Times New Roman" w:hAnsi="Times New Roman" w:cs="Times New Roman"/>
          <w:b/>
          <w:lang w:val="uk-UA"/>
        </w:rPr>
        <w:t xml:space="preserve">ОЛЕКСАНДРІЙСЬКИЙ </w:t>
      </w:r>
    </w:p>
    <w:p w:rsidR="00B50785" w:rsidRPr="00C03889" w:rsidRDefault="00B50785" w:rsidP="00B50785">
      <w:pPr>
        <w:tabs>
          <w:tab w:val="left" w:pos="2040"/>
        </w:tabs>
        <w:jc w:val="center"/>
        <w:rPr>
          <w:rFonts w:ascii="Times New Roman" w:hAnsi="Times New Roman" w:cs="Times New Roman"/>
          <w:b/>
          <w:lang w:val="uk-UA"/>
        </w:rPr>
      </w:pPr>
      <w:r w:rsidRPr="00C03889">
        <w:rPr>
          <w:rFonts w:ascii="Times New Roman" w:hAnsi="Times New Roman" w:cs="Times New Roman"/>
          <w:b/>
          <w:lang w:val="uk-UA"/>
        </w:rPr>
        <w:t xml:space="preserve">РАЙОННИЙ ЦЕНТР ІЗ ОБСЛУГОВУВАННЯ ЗАКЛАДІВ ОСВІТИ»  </w:t>
      </w:r>
    </w:p>
    <w:p w:rsidR="00B50785" w:rsidRPr="00C03889" w:rsidRDefault="00B50785" w:rsidP="00B50785">
      <w:pPr>
        <w:jc w:val="center"/>
        <w:rPr>
          <w:rFonts w:ascii="Times New Roman" w:hAnsi="Times New Roman" w:cs="Times New Roman"/>
          <w:b/>
          <w:lang w:val="uk-UA"/>
        </w:rPr>
      </w:pPr>
      <w:r w:rsidRPr="00C03889">
        <w:rPr>
          <w:rFonts w:ascii="Times New Roman" w:hAnsi="Times New Roman" w:cs="Times New Roman"/>
          <w:b/>
          <w:lang w:val="uk-UA"/>
        </w:rPr>
        <w:t>ОЛЕКСАНДРІЙСЬКОЇ РАЙОННОЇ РАДИ  КІРОВОГРАДСЬКОЇ ОБЛАСТІ</w:t>
      </w:r>
    </w:p>
    <w:p w:rsidR="00B50785" w:rsidRPr="00A75BDC" w:rsidRDefault="00B50785" w:rsidP="00B50785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B50785" w:rsidRDefault="00B50785" w:rsidP="00B50785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80557A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B50785" w:rsidRPr="0080557A" w:rsidRDefault="00B50785" w:rsidP="00B50785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B50785" w:rsidRPr="003572E7" w:rsidRDefault="00B50785" w:rsidP="00B50785">
      <w:pPr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в</w:t>
      </w:r>
      <w:proofErr w:type="spellStart"/>
      <w:r w:rsidRPr="003572E7">
        <w:rPr>
          <w:rFonts w:ascii="Times New Roman" w:hAnsi="Times New Roman"/>
          <w:bCs/>
          <w:sz w:val="26"/>
          <w:szCs w:val="26"/>
        </w:rPr>
        <w:t>ід</w:t>
      </w:r>
      <w:proofErr w:type="spellEnd"/>
      <w:r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ʺ</w:t>
      </w:r>
      <w:r>
        <w:rPr>
          <w:rFonts w:ascii="Times New Roman" w:hAnsi="Times New Roman"/>
          <w:bCs/>
          <w:sz w:val="26"/>
          <w:szCs w:val="26"/>
          <w:lang w:val="uk-UA"/>
        </w:rPr>
        <w:t>27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ʺ</w:t>
      </w:r>
      <w:r w:rsidR="00E56578">
        <w:rPr>
          <w:rFonts w:ascii="Times New Roman" w:hAnsi="Times New Roman"/>
          <w:bCs/>
          <w:sz w:val="26"/>
          <w:szCs w:val="26"/>
          <w:lang w:val="uk-UA"/>
        </w:rPr>
        <w:t xml:space="preserve"> серпня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 2019</w:t>
      </w:r>
      <w:r w:rsidRPr="003572E7">
        <w:rPr>
          <w:rFonts w:ascii="Times New Roman" w:hAnsi="Times New Roman"/>
          <w:bCs/>
          <w:sz w:val="26"/>
          <w:szCs w:val="26"/>
          <w:lang w:val="uk-UA"/>
        </w:rPr>
        <w:t xml:space="preserve"> року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  <w:lang w:val="uk-UA"/>
        </w:rPr>
        <w:tab/>
      </w:r>
      <w:r w:rsidRPr="003572E7">
        <w:rPr>
          <w:rFonts w:ascii="Times New Roman" w:hAnsi="Times New Roman"/>
          <w:bCs/>
          <w:sz w:val="26"/>
          <w:szCs w:val="26"/>
        </w:rPr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 xml:space="preserve"> 170</w:t>
      </w:r>
    </w:p>
    <w:p w:rsidR="00B50785" w:rsidRDefault="00B50785" w:rsidP="00B50785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50785" w:rsidRPr="003572E7" w:rsidRDefault="00B50785" w:rsidP="00B50785">
      <w:pPr>
        <w:jc w:val="center"/>
        <w:rPr>
          <w:rFonts w:ascii="Times New Roman" w:hAnsi="Times New Roman"/>
          <w:sz w:val="26"/>
          <w:szCs w:val="26"/>
          <w:lang w:val="uk-UA"/>
        </w:rPr>
      </w:pPr>
      <w:r w:rsidRPr="003572E7">
        <w:rPr>
          <w:rFonts w:ascii="Times New Roman" w:hAnsi="Times New Roman"/>
          <w:sz w:val="26"/>
          <w:szCs w:val="26"/>
          <w:lang w:val="uk-UA"/>
        </w:rPr>
        <w:t>м. Олександрія</w:t>
      </w:r>
    </w:p>
    <w:p w:rsidR="00AF4066" w:rsidRPr="00D63A1D" w:rsidRDefault="00AF4066" w:rsidP="00AF4066">
      <w:pPr>
        <w:pStyle w:val="1"/>
        <w:rPr>
          <w:rFonts w:ascii="Times New Roman" w:hAnsi="Times New Roman"/>
          <w:b w:val="0"/>
          <w:bCs/>
          <w:noProof/>
          <w:lang w:val="ru-RU"/>
        </w:rPr>
      </w:pPr>
    </w:p>
    <w:p w:rsidR="00E523D9" w:rsidRDefault="00E523D9" w:rsidP="00E523D9">
      <w:pPr>
        <w:ind w:right="-8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  <w:r>
        <w:rPr>
          <w:rFonts w:ascii="Times New Roman" w:hAnsi="Times New Roman" w:cs="Times New Roman"/>
          <w:szCs w:val="24"/>
          <w:lang w:val="uk-UA"/>
        </w:rPr>
        <w:tab/>
      </w:r>
    </w:p>
    <w:p w:rsidR="00E523D9" w:rsidRDefault="00E523D9" w:rsidP="00E523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Тижня знань безпеки </w:t>
      </w:r>
    </w:p>
    <w:p w:rsidR="00E523D9" w:rsidRDefault="00E523D9" w:rsidP="00E523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життєдіяльності «Правила дорожнього </w:t>
      </w:r>
    </w:p>
    <w:p w:rsidR="00E523D9" w:rsidRDefault="00E523D9" w:rsidP="00E523D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руху знай – життя та здоров’я зберігай!»</w:t>
      </w:r>
    </w:p>
    <w:p w:rsidR="00E523D9" w:rsidRDefault="00E523D9" w:rsidP="00E523D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523D9" w:rsidRDefault="00E523D9" w:rsidP="00E523D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відділу освіти Олександрійської райдержадміністрації від 03.07.2019 року №67 «Про проведення Тижнів знань безпеки життєдіяльності в закладах освіти району у 2019-2020 навчальному році» та з метою проведення цілеспрямованої просвітницької роботи з учасниками освітнього процесу закладів освіти району  щодо профілактики травматизму невиробничого характеру, виховання поважного ставлення до безпеки людини, усвідомлення необхідності вироблення навичок із дотримання правил поведінки в надзвичайних ситуаціях, удосконалення навичок щодо організації заходів із забезпечення збереження життя та здоров’я учнів в умовах надзвичайних ситуацій, підвищення рівня інформаційно-роз’яснювальної роботи з питань забезпечення безпеки життєдіяльності</w:t>
      </w:r>
    </w:p>
    <w:p w:rsidR="00E523D9" w:rsidRDefault="00E523D9" w:rsidP="00E52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3D9" w:rsidRDefault="00E523D9" w:rsidP="00E52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E523D9" w:rsidRDefault="00E523D9" w:rsidP="00E523D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3D9" w:rsidRDefault="00E523D9" w:rsidP="00E523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закладів освіти:</w:t>
      </w:r>
    </w:p>
    <w:p w:rsidR="00E523D9" w:rsidRPr="00E523D9" w:rsidRDefault="00E523D9" w:rsidP="00AF4066">
      <w:pPr>
        <w:ind w:firstLine="37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Забезпечити проведення Тижня знань безпеки життєдіяльності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«Правила  дорожнього руху знай – життя та здоров’я зберігай!»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09 по 13 вересня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 xml:space="preserve"> 2019 року відповідно до методичних рекомендацій;</w:t>
      </w:r>
    </w:p>
    <w:p w:rsidR="00E523D9" w:rsidRPr="00E523D9" w:rsidRDefault="00E523D9" w:rsidP="00AF4066">
      <w:pPr>
        <w:pStyle w:val="a3"/>
        <w:numPr>
          <w:ilvl w:val="1"/>
          <w:numId w:val="3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>атеріали проведення Тижня в друкованому та ел</w:t>
      </w:r>
      <w:r w:rsidR="00AF4066">
        <w:rPr>
          <w:rFonts w:ascii="Times New Roman" w:hAnsi="Times New Roman" w:cs="Times New Roman"/>
          <w:sz w:val="28"/>
          <w:szCs w:val="28"/>
          <w:lang w:val="uk-UA"/>
        </w:rPr>
        <w:t>ектронному варіантах подати до 17 вересня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 xml:space="preserve"> 2019 року методичному кабінету для узагальнення;</w:t>
      </w:r>
    </w:p>
    <w:p w:rsidR="00E523D9" w:rsidRPr="00E523D9" w:rsidRDefault="00E523D9" w:rsidP="00AF4066">
      <w:pPr>
        <w:pStyle w:val="a3"/>
        <w:numPr>
          <w:ilvl w:val="1"/>
          <w:numId w:val="3"/>
        </w:numPr>
        <w:ind w:left="0" w:firstLine="3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>оновити інформаційно-довідкові куточки з питань безпеки життєдіяльності;</w:t>
      </w:r>
    </w:p>
    <w:p w:rsidR="00E523D9" w:rsidRPr="00E523D9" w:rsidRDefault="00E523D9" w:rsidP="007D6EE1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>нформацію про проведені заходи розмістити на пе</w:t>
      </w:r>
      <w:r w:rsidR="00AF4066">
        <w:rPr>
          <w:rFonts w:ascii="Times New Roman" w:hAnsi="Times New Roman" w:cs="Times New Roman"/>
          <w:sz w:val="28"/>
          <w:szCs w:val="28"/>
          <w:lang w:val="uk-UA"/>
        </w:rPr>
        <w:t xml:space="preserve">рсональних сайтах закладів до 20 вересня </w:t>
      </w:r>
      <w:r w:rsidRPr="00E523D9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E523D9" w:rsidRDefault="00E523D9" w:rsidP="00876C2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Методисту комунальної установи «Олександрійський районний центр обслуговування закладів освіти»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Шкідін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Н.Т.:</w:t>
      </w:r>
    </w:p>
    <w:p w:rsidR="00E523D9" w:rsidRPr="007D6EE1" w:rsidRDefault="007D6EE1" w:rsidP="007D6E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методичний супровід проведення Тижня знань безпеки життєдіяльності </w:t>
      </w:r>
      <w:r w:rsidRPr="007D6EE1">
        <w:rPr>
          <w:rFonts w:ascii="Times New Roman" w:hAnsi="Times New Roman" w:cs="Times New Roman"/>
          <w:sz w:val="28"/>
          <w:szCs w:val="28"/>
          <w:lang w:val="uk-UA"/>
        </w:rPr>
        <w:t>«Правила дорожнього руху знай – життя та здоров’я зберігай</w:t>
      </w:r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>» в закладах освіти району;</w:t>
      </w:r>
    </w:p>
    <w:p w:rsidR="00E523D9" w:rsidRDefault="007D6EE1" w:rsidP="00901D5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23D9">
        <w:rPr>
          <w:rFonts w:ascii="Times New Roman" w:hAnsi="Times New Roman" w:cs="Times New Roman"/>
          <w:sz w:val="28"/>
          <w:szCs w:val="28"/>
          <w:lang w:val="uk-UA"/>
        </w:rPr>
        <w:t>Проаналізувати проведення з</w:t>
      </w:r>
      <w:r>
        <w:rPr>
          <w:rFonts w:ascii="Times New Roman" w:hAnsi="Times New Roman" w:cs="Times New Roman"/>
          <w:sz w:val="28"/>
          <w:szCs w:val="28"/>
          <w:lang w:val="uk-UA"/>
        </w:rPr>
        <w:t>аходів у підсумкову наказі до 20 вересня</w:t>
      </w:r>
      <w:r w:rsidR="00E523D9">
        <w:rPr>
          <w:rFonts w:ascii="Times New Roman" w:hAnsi="Times New Roman" w:cs="Times New Roman"/>
          <w:sz w:val="28"/>
          <w:szCs w:val="28"/>
          <w:lang w:val="uk-UA"/>
        </w:rPr>
        <w:t xml:space="preserve"> 2019 року;</w:t>
      </w:r>
    </w:p>
    <w:p w:rsidR="00E523D9" w:rsidRPr="007D6EE1" w:rsidRDefault="007D6EE1" w:rsidP="00901D5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 xml:space="preserve">Узагальнені матеріали проведення Тижня подати до </w:t>
      </w:r>
      <w:proofErr w:type="spellStart"/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 xml:space="preserve"> «Кіровоградський обласний інститут післядипломної педагогічної освіти і</w:t>
      </w:r>
      <w:r w:rsidRPr="007D6EE1">
        <w:rPr>
          <w:rFonts w:ascii="Times New Roman" w:hAnsi="Times New Roman" w:cs="Times New Roman"/>
          <w:sz w:val="28"/>
          <w:szCs w:val="28"/>
          <w:lang w:val="uk-UA"/>
        </w:rPr>
        <w:t>мені Василя Сухомлинського» до 20 вересня</w:t>
      </w:r>
      <w:r w:rsidR="00E523D9" w:rsidRPr="007D6EE1">
        <w:rPr>
          <w:rFonts w:ascii="Times New Roman" w:hAnsi="Times New Roman" w:cs="Times New Roman"/>
          <w:sz w:val="28"/>
          <w:szCs w:val="28"/>
          <w:lang w:val="uk-UA"/>
        </w:rPr>
        <w:t xml:space="preserve"> 2019 року.</w:t>
      </w:r>
    </w:p>
    <w:p w:rsidR="00E523D9" w:rsidRDefault="00E523D9" w:rsidP="00901D50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наказу покласти на завідувача районним методичним кабінетом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Мартюшину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</w:t>
      </w:r>
    </w:p>
    <w:p w:rsidR="00E523D9" w:rsidRDefault="00E523D9" w:rsidP="007D6EE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3D9" w:rsidRDefault="00E523D9" w:rsidP="00E523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EE1" w:rsidRDefault="007D6E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EE1" w:rsidRDefault="007D6EE1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46FF" w:rsidRPr="00876C27" w:rsidRDefault="00AF4066">
      <w:r w:rsidRPr="00876C2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 w:rsidR="00876C27" w:rsidRPr="00876C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76C2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76C2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6C27" w:rsidRPr="00876C2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876C27" w:rsidRPr="00876C27">
        <w:rPr>
          <w:rFonts w:ascii="Times New Roman" w:hAnsi="Times New Roman" w:cs="Times New Roman"/>
          <w:sz w:val="28"/>
          <w:szCs w:val="28"/>
          <w:lang w:val="uk-UA"/>
        </w:rPr>
        <w:t>Ільющенкова</w:t>
      </w:r>
      <w:proofErr w:type="spellEnd"/>
    </w:p>
    <w:sectPr w:rsidR="00E346FF" w:rsidRPr="00876C27" w:rsidSect="00AF406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185"/>
    <w:multiLevelType w:val="multilevel"/>
    <w:tmpl w:val="DBA045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ED1F67"/>
    <w:multiLevelType w:val="multilevel"/>
    <w:tmpl w:val="F85EE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1F4D783F"/>
    <w:multiLevelType w:val="multilevel"/>
    <w:tmpl w:val="A8EA91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36B90DFA"/>
    <w:multiLevelType w:val="hybridMultilevel"/>
    <w:tmpl w:val="EC5C17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351B"/>
    <w:multiLevelType w:val="multilevel"/>
    <w:tmpl w:val="63B80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3D9"/>
    <w:rsid w:val="007D6EE1"/>
    <w:rsid w:val="00876C27"/>
    <w:rsid w:val="008812EC"/>
    <w:rsid w:val="00901D50"/>
    <w:rsid w:val="00AF4066"/>
    <w:rsid w:val="00B50785"/>
    <w:rsid w:val="00E346FF"/>
    <w:rsid w:val="00E523D9"/>
    <w:rsid w:val="00E5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D9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23D9"/>
    <w:pPr>
      <w:keepNext/>
      <w:ind w:right="-232"/>
      <w:jc w:val="center"/>
      <w:outlineLvl w:val="0"/>
    </w:pPr>
    <w:rPr>
      <w:rFonts w:ascii="Academy" w:hAnsi="Academy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3D9"/>
    <w:rPr>
      <w:rFonts w:ascii="Academy" w:eastAsia="Times New Roman" w:hAnsi="Academy" w:cs="Times New Roman"/>
      <w:b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523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Шкидин</dc:creator>
  <cp:lastModifiedBy>Шкидин</cp:lastModifiedBy>
  <cp:revision>3</cp:revision>
  <cp:lastPrinted>2019-08-30T07:56:00Z</cp:lastPrinted>
  <dcterms:created xsi:type="dcterms:W3CDTF">2019-08-30T08:09:00Z</dcterms:created>
  <dcterms:modified xsi:type="dcterms:W3CDTF">2019-09-05T07:52:00Z</dcterms:modified>
</cp:coreProperties>
</file>