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B" w:rsidRDefault="00EC731B" w:rsidP="00EC731B">
      <w:pPr>
        <w:pStyle w:val="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2600" cy="58293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1B" w:rsidRDefault="00EC731B" w:rsidP="00EC73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731B" w:rsidRDefault="00EC731B" w:rsidP="00EC731B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EC731B" w:rsidRDefault="00EC731B" w:rsidP="00EC731B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EC731B" w:rsidRDefault="00EC731B" w:rsidP="00EC73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ВІДДІЛ ОСВІТИ</w:t>
      </w:r>
    </w:p>
    <w:p w:rsidR="00EC731B" w:rsidRDefault="00EC731B" w:rsidP="00EC731B">
      <w:pPr>
        <w:jc w:val="center"/>
        <w:rPr>
          <w:rFonts w:ascii="Times New Roman" w:hAnsi="Times New Roman" w:cs="Times New Roman"/>
        </w:rPr>
      </w:pPr>
    </w:p>
    <w:p w:rsidR="00EC731B" w:rsidRDefault="00EC731B" w:rsidP="00EC731B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>
        <w:rPr>
          <w:rFonts w:ascii="Times New Roman" w:hAnsi="Times New Roman" w:cs="Times New Roman"/>
          <w:b w:val="0"/>
          <w:sz w:val="20"/>
        </w:rPr>
        <w:t>вул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>
          <w:rPr>
            <w:rFonts w:ascii="Times New Roman" w:hAnsi="Times New Roman" w:cs="Times New Roman"/>
            <w:b w:val="0"/>
            <w:sz w:val="20"/>
          </w:rPr>
          <w:t>25, м</w:t>
        </w:r>
      </w:smartTag>
      <w:r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>
        <w:rPr>
          <w:rFonts w:ascii="Times New Roman" w:hAnsi="Times New Roman" w:cs="Times New Roman"/>
          <w:b w:val="0"/>
          <w:sz w:val="20"/>
          <w:lang w:val="uk-UA"/>
        </w:rPr>
        <w:t>а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>
        <w:rPr>
          <w:rFonts w:ascii="Times New Roman" w:hAnsi="Times New Roman" w:cs="Times New Roman"/>
          <w:b w:val="0"/>
          <w:sz w:val="20"/>
          <w:lang w:val="uk-UA"/>
        </w:rPr>
        <w:t>ь</w:t>
      </w:r>
      <w:r>
        <w:rPr>
          <w:rFonts w:ascii="Times New Roman" w:hAnsi="Times New Roman" w:cs="Times New Roman"/>
          <w:b w:val="0"/>
          <w:sz w:val="20"/>
        </w:rPr>
        <w:t xml:space="preserve">, 28000, тел./факс 05 (235) </w:t>
      </w:r>
      <w:r>
        <w:rPr>
          <w:rFonts w:ascii="Times New Roman" w:hAnsi="Times New Roman" w:cs="Times New Roman"/>
          <w:b w:val="0"/>
          <w:sz w:val="20"/>
          <w:lang w:val="uk-UA"/>
        </w:rPr>
        <w:t>7</w:t>
      </w:r>
      <w:r>
        <w:rPr>
          <w:rFonts w:ascii="Times New Roman" w:hAnsi="Times New Roman" w:cs="Times New Roman"/>
          <w:b w:val="0"/>
          <w:sz w:val="20"/>
        </w:rPr>
        <w:t xml:space="preserve">-40-39, </w:t>
      </w:r>
    </w:p>
    <w:p w:rsidR="00EC731B" w:rsidRDefault="00EC731B" w:rsidP="00EC731B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  <w:lang w:val="uk-UA"/>
        </w:rPr>
        <w:t>е</w:t>
      </w:r>
      <w:r>
        <w:rPr>
          <w:rFonts w:ascii="Times New Roman" w:hAnsi="Times New Roman" w:cs="Times New Roman"/>
          <w:b w:val="0"/>
          <w:sz w:val="20"/>
        </w:rPr>
        <w:t>-</w:t>
      </w:r>
      <w:r>
        <w:rPr>
          <w:rFonts w:ascii="Times New Roman" w:hAnsi="Times New Roman" w:cs="Times New Roman"/>
          <w:b w:val="0"/>
          <w:sz w:val="20"/>
          <w:lang w:val="en-US"/>
        </w:rPr>
        <w:t>mail</w:t>
      </w:r>
      <w:r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b w:val="0"/>
            <w:sz w:val="20"/>
          </w:rPr>
          <w:t>6@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olex</w:t>
        </w:r>
        <w:proofErr w:type="spellEnd"/>
        <w:r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kr</w:t>
        </w:r>
        <w:proofErr w:type="spellEnd"/>
        <w:r>
          <w:rPr>
            <w:rStyle w:val="a3"/>
            <w:rFonts w:ascii="Times New Roman" w:hAnsi="Times New Roman" w:cs="Times New Roman"/>
            <w:b w:val="0"/>
            <w:sz w:val="20"/>
          </w:rPr>
          <w:t>-</w:t>
        </w:r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admin</w:t>
        </w:r>
        <w:r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b w:val="0"/>
          <w:sz w:val="20"/>
          <w:lang w:val="uk-UA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0"/>
          <w:lang w:val="uk-UA"/>
        </w:rPr>
        <w:t>к</w:t>
      </w:r>
      <w:r>
        <w:rPr>
          <w:rFonts w:ascii="Times New Roman" w:hAnsi="Times New Roman" w:cs="Times New Roman"/>
          <w:b w:val="0"/>
          <w:sz w:val="20"/>
        </w:rPr>
        <w:t>од ЄДРПОУ 02144134</w:t>
      </w:r>
    </w:p>
    <w:p w:rsidR="00EC731B" w:rsidRDefault="00EC731B" w:rsidP="00EC731B">
      <w:pPr>
        <w:rPr>
          <w:rFonts w:ascii="Times New Roman" w:hAnsi="Times New Roman" w:cs="Times New Roman"/>
        </w:rPr>
      </w:pPr>
      <w:r>
        <w:pict>
          <v:line id="_x0000_s1026" style="position:absolute;z-index:251658240" from="-9pt,5pt" to="477pt,5pt" o:allowincell="f" strokeweight="3pt"/>
        </w:pict>
      </w:r>
    </w:p>
    <w:p w:rsidR="00EC731B" w:rsidRDefault="00EC731B" w:rsidP="00EC73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C731B" w:rsidRDefault="00EC73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EC731B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загальної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888" w:rsidRDefault="00EC73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EC731B">
        <w:rPr>
          <w:rFonts w:ascii="Times New Roman" w:hAnsi="Times New Roman" w:cs="Times New Roman"/>
          <w:sz w:val="28"/>
          <w:szCs w:val="28"/>
          <w:lang w:val="uk-UA"/>
        </w:rPr>
        <w:t>середньої освіти Олександрійського району</w:t>
      </w:r>
    </w:p>
    <w:p w:rsidR="00EC731B" w:rsidRDefault="00EC73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731B" w:rsidRDefault="00EC731B" w:rsidP="00EC731B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керівники!</w:t>
      </w:r>
    </w:p>
    <w:p w:rsidR="00EC731B" w:rsidRDefault="00EC731B" w:rsidP="00EC731B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C731B" w:rsidRDefault="00EC731B" w:rsidP="00EC73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вашого відома, що ГО «Спілка митців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Олександрійщини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розпочинає реалізацію проекту Кіноклуб DOKUDAYS UA «Канікули з користю». У зв’язку із цим на базі галереї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Vashart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м.Олександрія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вул..Чижевського,8, починаючи з липня будуть проходити щотижневі покази документальних фільмів. </w:t>
      </w:r>
    </w:p>
    <w:p w:rsidR="00EC731B" w:rsidRDefault="00EC731B" w:rsidP="00EC73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кожний із кінопоказів організатори запрошують експертів, громадських активістів, юристів, представників органів влади. Разом з аудиторією запрошені гості братимуть учать в обговоренні суспільно-важливих проблем, порушених у кінофільмах. Наприклад, заплановані покази фільмів про стосунки дітей і батьків, життя дітей з інвалідністю, утилізацію сміття.</w:t>
      </w:r>
    </w:p>
    <w:p w:rsidR="00EC731B" w:rsidRDefault="00EC731B" w:rsidP="00EC73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31B" w:rsidRDefault="00EC731B" w:rsidP="00EC73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поширити інформацію серед педагогічних працівників, учнів, батьків. Покази відбудуться </w:t>
      </w:r>
      <w:r w:rsidRPr="00EC731B">
        <w:rPr>
          <w:rFonts w:ascii="Times New Roman" w:hAnsi="Times New Roman" w:cs="Times New Roman"/>
          <w:b/>
          <w:sz w:val="28"/>
          <w:szCs w:val="28"/>
          <w:lang w:val="uk-UA"/>
        </w:rPr>
        <w:t>8,15,22 і 29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EC731B">
        <w:rPr>
          <w:rFonts w:ascii="Times New Roman" w:hAnsi="Times New Roman" w:cs="Times New Roman"/>
          <w:b/>
          <w:sz w:val="28"/>
          <w:szCs w:val="28"/>
          <w:lang w:val="uk-UA"/>
        </w:rPr>
        <w:t>5,12 і 19 серпня 2018 року о 17.00.</w:t>
      </w:r>
    </w:p>
    <w:p w:rsidR="00F10F8B" w:rsidRDefault="00F10F8B" w:rsidP="00F10F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F8B" w:rsidRDefault="00F10F8B" w:rsidP="00F10F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F8B" w:rsidRDefault="00F10F8B" w:rsidP="00F10F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31B" w:rsidRDefault="00F10F8B" w:rsidP="00F10F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повагою</w:t>
      </w:r>
    </w:p>
    <w:p w:rsidR="00F10F8B" w:rsidRDefault="00F10F8B" w:rsidP="00F10F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відділу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С.Михайленко</w:t>
      </w:r>
    </w:p>
    <w:p w:rsidR="00F10F8B" w:rsidRPr="00EC731B" w:rsidRDefault="00F10F8B" w:rsidP="00EC73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10F8B" w:rsidRPr="00EC731B" w:rsidSect="0013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731B"/>
    <w:rsid w:val="00130888"/>
    <w:rsid w:val="00EC731B"/>
    <w:rsid w:val="00F1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1B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731B"/>
    <w:pPr>
      <w:keepNext/>
      <w:widowControl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731B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C73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2018-06-14T06:55:00Z</dcterms:created>
  <dcterms:modified xsi:type="dcterms:W3CDTF">2018-06-14T07:11:00Z</dcterms:modified>
</cp:coreProperties>
</file>