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9" w:rsidRPr="000D6562" w:rsidRDefault="00EC2D75" w:rsidP="00B8237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B82379" w:rsidRPr="008C5500" w:rsidRDefault="00EC2D75" w:rsidP="00B8237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наказом</w:t>
      </w:r>
      <w:r w:rsidR="00B82379" w:rsidRPr="000D6562">
        <w:rPr>
          <w:sz w:val="28"/>
          <w:szCs w:val="28"/>
          <w:lang w:val="uk-UA"/>
        </w:rPr>
        <w:t xml:space="preserve"> відділу освіти</w:t>
      </w:r>
    </w:p>
    <w:p w:rsidR="00B82379" w:rsidRPr="000D6562" w:rsidRDefault="00B82379" w:rsidP="00B82379">
      <w:pPr>
        <w:ind w:left="5387"/>
        <w:jc w:val="both"/>
        <w:rPr>
          <w:sz w:val="28"/>
          <w:szCs w:val="28"/>
          <w:lang w:val="uk-UA"/>
        </w:rPr>
      </w:pPr>
      <w:r w:rsidRPr="000D6562">
        <w:rPr>
          <w:sz w:val="28"/>
          <w:szCs w:val="28"/>
          <w:lang w:val="uk-UA"/>
        </w:rPr>
        <w:t>Олександрійської РДА</w:t>
      </w:r>
    </w:p>
    <w:p w:rsidR="00B82379" w:rsidRPr="000D6562" w:rsidRDefault="00EC2D75" w:rsidP="00B8237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41F8C">
        <w:rPr>
          <w:sz w:val="28"/>
          <w:szCs w:val="28"/>
          <w:lang w:val="uk-UA"/>
        </w:rPr>
        <w:t xml:space="preserve">358 </w:t>
      </w:r>
      <w:r>
        <w:rPr>
          <w:sz w:val="28"/>
          <w:szCs w:val="28"/>
          <w:lang w:val="uk-UA"/>
        </w:rPr>
        <w:t>від</w:t>
      </w:r>
      <w:r w:rsidR="00E41F8C">
        <w:rPr>
          <w:sz w:val="28"/>
          <w:szCs w:val="28"/>
          <w:lang w:val="uk-UA"/>
        </w:rPr>
        <w:t xml:space="preserve"> 21.10.2016 р.</w:t>
      </w:r>
    </w:p>
    <w:p w:rsidR="00EC2D75" w:rsidRDefault="00EC2D75" w:rsidP="00B82379">
      <w:pPr>
        <w:jc w:val="center"/>
        <w:rPr>
          <w:b/>
          <w:sz w:val="28"/>
          <w:szCs w:val="28"/>
          <w:lang w:val="uk-UA"/>
        </w:rPr>
      </w:pPr>
    </w:p>
    <w:p w:rsidR="00A27642" w:rsidRDefault="00A27642" w:rsidP="00B82379">
      <w:pPr>
        <w:jc w:val="center"/>
        <w:rPr>
          <w:b/>
          <w:sz w:val="28"/>
          <w:szCs w:val="28"/>
          <w:lang w:val="uk-UA"/>
        </w:rPr>
      </w:pPr>
    </w:p>
    <w:p w:rsidR="008C5500" w:rsidRDefault="00B82379" w:rsidP="008C55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Заходи з регулювання добового електричного навантаження </w:t>
      </w:r>
    </w:p>
    <w:p w:rsidR="008C5500" w:rsidRDefault="00B82379" w:rsidP="008C55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години максимальних </w:t>
      </w:r>
      <w:proofErr w:type="spellStart"/>
      <w:r>
        <w:rPr>
          <w:b/>
          <w:sz w:val="28"/>
          <w:szCs w:val="28"/>
          <w:lang w:val="uk-UA"/>
        </w:rPr>
        <w:t>електровитрат</w:t>
      </w:r>
      <w:proofErr w:type="spellEnd"/>
      <w:r>
        <w:rPr>
          <w:b/>
          <w:sz w:val="28"/>
          <w:szCs w:val="28"/>
          <w:lang w:val="uk-UA"/>
        </w:rPr>
        <w:t xml:space="preserve"> по</w:t>
      </w:r>
      <w:r w:rsidRPr="00C72758">
        <w:rPr>
          <w:b/>
          <w:sz w:val="28"/>
          <w:szCs w:val="28"/>
          <w:lang w:val="uk-UA"/>
        </w:rPr>
        <w:t xml:space="preserve"> </w:t>
      </w:r>
      <w:r w:rsidR="008C5500" w:rsidRPr="00C72758">
        <w:rPr>
          <w:b/>
          <w:sz w:val="28"/>
          <w:szCs w:val="28"/>
          <w:lang w:val="uk-UA"/>
        </w:rPr>
        <w:t xml:space="preserve">закладах освіти </w:t>
      </w:r>
      <w:r w:rsidR="008C5500">
        <w:rPr>
          <w:b/>
          <w:sz w:val="28"/>
          <w:szCs w:val="28"/>
          <w:lang w:val="uk-UA"/>
        </w:rPr>
        <w:t xml:space="preserve">Олександрійського району в </w:t>
      </w:r>
      <w:r w:rsidR="00B65C15">
        <w:rPr>
          <w:b/>
          <w:sz w:val="28"/>
          <w:szCs w:val="28"/>
          <w:lang w:val="uk-UA"/>
        </w:rPr>
        <w:t>осінньо-зимовий період</w:t>
      </w:r>
      <w:r w:rsidR="008C5500">
        <w:rPr>
          <w:b/>
          <w:sz w:val="28"/>
          <w:szCs w:val="28"/>
          <w:lang w:val="uk-UA"/>
        </w:rPr>
        <w:t xml:space="preserve"> 201</w:t>
      </w:r>
      <w:r w:rsidR="00A01AF2">
        <w:rPr>
          <w:b/>
          <w:sz w:val="28"/>
          <w:szCs w:val="28"/>
          <w:lang w:val="uk-UA"/>
        </w:rPr>
        <w:t>6</w:t>
      </w:r>
      <w:r w:rsidR="008C5500">
        <w:rPr>
          <w:b/>
          <w:sz w:val="28"/>
          <w:szCs w:val="28"/>
          <w:lang w:val="uk-UA"/>
        </w:rPr>
        <w:t xml:space="preserve"> – 201</w:t>
      </w:r>
      <w:r w:rsidR="00A01AF2">
        <w:rPr>
          <w:b/>
          <w:sz w:val="28"/>
          <w:szCs w:val="28"/>
          <w:lang w:val="uk-UA"/>
        </w:rPr>
        <w:t>7</w:t>
      </w:r>
      <w:r w:rsidR="008C5500">
        <w:rPr>
          <w:b/>
          <w:sz w:val="28"/>
          <w:szCs w:val="28"/>
          <w:lang w:val="uk-UA"/>
        </w:rPr>
        <w:t xml:space="preserve"> рр.</w:t>
      </w:r>
    </w:p>
    <w:p w:rsidR="00A27642" w:rsidRPr="00C72758" w:rsidRDefault="00A27642" w:rsidP="008C5500">
      <w:pPr>
        <w:jc w:val="center"/>
        <w:rPr>
          <w:b/>
          <w:sz w:val="28"/>
          <w:szCs w:val="28"/>
          <w:lang w:val="uk-UA"/>
        </w:rPr>
      </w:pPr>
    </w:p>
    <w:p w:rsidR="00B82379" w:rsidRDefault="00B82379" w:rsidP="00B82379">
      <w:pPr>
        <w:jc w:val="center"/>
        <w:rPr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6"/>
        <w:gridCol w:w="2268"/>
        <w:gridCol w:w="2409"/>
      </w:tblGrid>
      <w:tr w:rsidR="00B82379" w:rsidRPr="00D62A3C" w:rsidTr="00910E1C">
        <w:trPr>
          <w:cantSplit/>
        </w:trPr>
        <w:tc>
          <w:tcPr>
            <w:tcW w:w="709" w:type="dxa"/>
            <w:vAlign w:val="center"/>
          </w:tcPr>
          <w:p w:rsidR="00B82379" w:rsidRPr="00D62A3C" w:rsidRDefault="00B82379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№ п/п</w:t>
            </w:r>
          </w:p>
        </w:tc>
        <w:tc>
          <w:tcPr>
            <w:tcW w:w="5246" w:type="dxa"/>
            <w:vAlign w:val="center"/>
          </w:tcPr>
          <w:p w:rsidR="00B82379" w:rsidRPr="00D62A3C" w:rsidRDefault="00B82379" w:rsidP="00B82379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B82379" w:rsidRPr="00D62A3C" w:rsidRDefault="00B82379" w:rsidP="00B82379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 xml:space="preserve">Термін </w:t>
            </w:r>
            <w:r>
              <w:rPr>
                <w:lang w:val="uk-UA"/>
              </w:rPr>
              <w:t>роботи електрообладнання</w:t>
            </w:r>
          </w:p>
        </w:tc>
        <w:tc>
          <w:tcPr>
            <w:tcW w:w="2409" w:type="dxa"/>
            <w:vAlign w:val="center"/>
          </w:tcPr>
          <w:p w:rsidR="00B82379" w:rsidRPr="00D62A3C" w:rsidRDefault="00B82379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Відповідальна особа</w:t>
            </w:r>
          </w:p>
        </w:tc>
      </w:tr>
      <w:tr w:rsidR="00B82379" w:rsidRPr="00D62A3C" w:rsidTr="00910E1C">
        <w:trPr>
          <w:cantSplit/>
        </w:trPr>
        <w:tc>
          <w:tcPr>
            <w:tcW w:w="709" w:type="dxa"/>
            <w:vAlign w:val="center"/>
          </w:tcPr>
          <w:p w:rsidR="00B82379" w:rsidRPr="00D62A3C" w:rsidRDefault="00B82379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</w:t>
            </w:r>
          </w:p>
        </w:tc>
        <w:tc>
          <w:tcPr>
            <w:tcW w:w="5246" w:type="dxa"/>
            <w:vAlign w:val="center"/>
          </w:tcPr>
          <w:p w:rsidR="00B82379" w:rsidRPr="00D62A3C" w:rsidRDefault="00B82379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Регулярне чищення світильників та ламп від пилу</w:t>
            </w:r>
          </w:p>
        </w:tc>
        <w:tc>
          <w:tcPr>
            <w:tcW w:w="2268" w:type="dxa"/>
            <w:vAlign w:val="center"/>
          </w:tcPr>
          <w:p w:rsidR="00B82379" w:rsidRPr="00D62A3C" w:rsidRDefault="00B82379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409" w:type="dxa"/>
            <w:vAlign w:val="center"/>
          </w:tcPr>
          <w:p w:rsidR="00B82379" w:rsidRDefault="00B82379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B82379" w:rsidRPr="00D62A3C" w:rsidRDefault="00B82379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2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B82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</w:t>
            </w:r>
            <w:r w:rsidRPr="00D62A3C">
              <w:rPr>
                <w:lang w:val="uk-UA"/>
              </w:rPr>
              <w:t>ламп розжарювання потужністю 60 Вт в місцях загального користування (коридори, туалети тощо)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пори року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3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люмінесцентних ламп потужністю 30 Вт в класах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пори року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586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4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Циркуляція води в системі опалення здійснювати без фундаментними </w:t>
            </w:r>
            <w:proofErr w:type="spellStart"/>
            <w:r>
              <w:rPr>
                <w:lang w:val="uk-UA"/>
              </w:rPr>
              <w:t>енергоефективними</w:t>
            </w:r>
            <w:proofErr w:type="spellEnd"/>
            <w:r>
              <w:rPr>
                <w:lang w:val="uk-UA"/>
              </w:rPr>
              <w:t xml:space="preserve"> насосами потужністю до 0,5 кВт (робочі циркуляційні насоси мають потужність від 4 до 7 кВт)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 3 6.00 до 12.00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B82379" w:rsidTr="00910E1C">
        <w:trPr>
          <w:cantSplit/>
          <w:trHeight w:val="765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5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Використання датчиків руху в закладах освіти (Користівська ЗОШ І-ІІІ ст., Цукрозаводський НВК, Добронадіївська ЗОШ І-ІІ ст., </w:t>
            </w:r>
            <w:proofErr w:type="spellStart"/>
            <w:r>
              <w:rPr>
                <w:lang w:val="uk-UA"/>
              </w:rPr>
              <w:t>Червонокам’янська</w:t>
            </w:r>
            <w:proofErr w:type="spellEnd"/>
            <w:r>
              <w:rPr>
                <w:lang w:val="uk-UA"/>
              </w:rPr>
              <w:t xml:space="preserve"> ЗОШ І-ІІІ ст.)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пори року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6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Усунення аварійних ситуацій на електричному обладнанні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7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Включення 4-х </w:t>
            </w:r>
            <w:proofErr w:type="spellStart"/>
            <w:r>
              <w:rPr>
                <w:lang w:val="uk-UA"/>
              </w:rPr>
              <w:t>комфорочної</w:t>
            </w:r>
            <w:proofErr w:type="spellEnd"/>
            <w:r>
              <w:rPr>
                <w:lang w:val="uk-UA"/>
              </w:rPr>
              <w:t xml:space="preserve"> електроплити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7.00 – 9.00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8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Включення 2-х </w:t>
            </w:r>
            <w:proofErr w:type="spellStart"/>
            <w:r>
              <w:rPr>
                <w:lang w:val="uk-UA"/>
              </w:rPr>
              <w:t>комфорочної</w:t>
            </w:r>
            <w:proofErr w:type="spellEnd"/>
            <w:r>
              <w:rPr>
                <w:lang w:val="uk-UA"/>
              </w:rPr>
              <w:t xml:space="preserve"> електроплити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 – 11.00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9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Включення пекарної (</w:t>
            </w:r>
            <w:proofErr w:type="spellStart"/>
            <w:r>
              <w:rPr>
                <w:lang w:val="uk-UA"/>
              </w:rPr>
              <w:t>жарочной</w:t>
            </w:r>
            <w:proofErr w:type="spellEnd"/>
            <w:r>
              <w:rPr>
                <w:lang w:val="uk-UA"/>
              </w:rPr>
              <w:t>) шафи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 – 11.00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lastRenderedPageBreak/>
              <w:t>10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Включення вентиляції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 – 13.00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11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A27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в комп’ютерному класі відповідно до розкладу </w:t>
            </w:r>
            <w:r w:rsidR="00A27642">
              <w:rPr>
                <w:lang w:val="uk-UA"/>
              </w:rPr>
              <w:t>уроків</w:t>
            </w:r>
          </w:p>
        </w:tc>
        <w:tc>
          <w:tcPr>
            <w:tcW w:w="2268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 – 13.00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12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Включення вентилятору </w:t>
            </w:r>
            <w:proofErr w:type="spellStart"/>
            <w:r>
              <w:rPr>
                <w:lang w:val="uk-UA"/>
              </w:rPr>
              <w:t>піддуву</w:t>
            </w:r>
            <w:proofErr w:type="spellEnd"/>
            <w:r>
              <w:rPr>
                <w:lang w:val="uk-UA"/>
              </w:rPr>
              <w:t xml:space="preserve"> на котельнях</w:t>
            </w:r>
          </w:p>
        </w:tc>
        <w:tc>
          <w:tcPr>
            <w:tcW w:w="2268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 – 24.00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24.00 – 7.00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  <w:tr w:rsidR="00910E1C" w:rsidRPr="00D62A3C" w:rsidTr="00910E1C">
        <w:trPr>
          <w:cantSplit/>
          <w:trHeight w:val="324"/>
        </w:trPr>
        <w:tc>
          <w:tcPr>
            <w:tcW w:w="709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 w:rsidRPr="00D62A3C">
              <w:rPr>
                <w:lang w:val="uk-UA"/>
              </w:rPr>
              <w:t>13</w:t>
            </w:r>
          </w:p>
        </w:tc>
        <w:tc>
          <w:tcPr>
            <w:tcW w:w="5246" w:type="dxa"/>
            <w:vAlign w:val="center"/>
          </w:tcPr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Включення вентилятору примусової витяжки вентиляції на котельнях</w:t>
            </w:r>
          </w:p>
        </w:tc>
        <w:tc>
          <w:tcPr>
            <w:tcW w:w="2268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 – 24.00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24.00 – 7.00</w:t>
            </w:r>
          </w:p>
        </w:tc>
        <w:tc>
          <w:tcPr>
            <w:tcW w:w="2409" w:type="dxa"/>
            <w:vAlign w:val="center"/>
          </w:tcPr>
          <w:p w:rsidR="00910E1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Директори шкіл.</w:t>
            </w:r>
          </w:p>
          <w:p w:rsidR="00910E1C" w:rsidRPr="00D62A3C" w:rsidRDefault="00910E1C" w:rsidP="00E6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за </w:t>
            </w:r>
            <w:r w:rsidR="0026310E" w:rsidRPr="00D62A3C">
              <w:rPr>
                <w:lang w:val="uk-UA"/>
              </w:rPr>
              <w:t>електрогосподарство</w:t>
            </w:r>
            <w:r w:rsidR="0026310E">
              <w:rPr>
                <w:lang w:val="uk-UA"/>
              </w:rPr>
              <w:t xml:space="preserve"> в закладі.</w:t>
            </w:r>
          </w:p>
        </w:tc>
      </w:tr>
    </w:tbl>
    <w:p w:rsidR="00910E1C" w:rsidRDefault="00910E1C" w:rsidP="00B82379">
      <w:pPr>
        <w:rPr>
          <w:sz w:val="28"/>
          <w:szCs w:val="28"/>
          <w:lang w:val="uk-UA"/>
        </w:rPr>
      </w:pPr>
    </w:p>
    <w:p w:rsidR="00A27642" w:rsidRDefault="00A27642" w:rsidP="00B82379">
      <w:pPr>
        <w:rPr>
          <w:sz w:val="28"/>
          <w:szCs w:val="28"/>
          <w:lang w:val="uk-UA"/>
        </w:rPr>
      </w:pPr>
    </w:p>
    <w:p w:rsidR="00A27642" w:rsidRDefault="00A27642" w:rsidP="00B82379">
      <w:pPr>
        <w:rPr>
          <w:sz w:val="28"/>
          <w:szCs w:val="28"/>
          <w:lang w:val="uk-UA"/>
        </w:rPr>
      </w:pPr>
    </w:p>
    <w:p w:rsidR="00B70D5F" w:rsidRDefault="00B70D5F" w:rsidP="00B82379">
      <w:pPr>
        <w:rPr>
          <w:sz w:val="28"/>
          <w:szCs w:val="28"/>
          <w:lang w:val="uk-UA"/>
        </w:rPr>
      </w:pPr>
    </w:p>
    <w:p w:rsidR="00A27642" w:rsidRDefault="00A27642" w:rsidP="00B82379">
      <w:pPr>
        <w:rPr>
          <w:sz w:val="28"/>
          <w:szCs w:val="28"/>
          <w:lang w:val="uk-UA"/>
        </w:rPr>
      </w:pPr>
    </w:p>
    <w:p w:rsidR="00A1226D" w:rsidRPr="00910E1C" w:rsidRDefault="00B82379" w:rsidP="00B82379">
      <w:pPr>
        <w:rPr>
          <w:sz w:val="28"/>
          <w:szCs w:val="28"/>
          <w:lang w:val="uk-UA"/>
        </w:rPr>
      </w:pPr>
      <w:r w:rsidRPr="00371F2C">
        <w:rPr>
          <w:sz w:val="28"/>
          <w:szCs w:val="28"/>
          <w:lang w:val="uk-UA"/>
        </w:rPr>
        <w:t>Фахівець І категорії</w:t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Pr="00371F2C">
        <w:rPr>
          <w:sz w:val="28"/>
          <w:szCs w:val="28"/>
          <w:lang w:val="uk-UA"/>
        </w:rPr>
        <w:tab/>
      </w:r>
      <w:r w:rsidR="002B5C69">
        <w:rPr>
          <w:lang w:val="uk-UA"/>
        </w:rPr>
        <w:t>Дмитренко В.В.</w:t>
      </w:r>
    </w:p>
    <w:sectPr w:rsidR="00A1226D" w:rsidRPr="00910E1C" w:rsidSect="00A27642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E9" w:rsidRDefault="006C47E9" w:rsidP="000E2422">
      <w:r>
        <w:separator/>
      </w:r>
    </w:p>
  </w:endnote>
  <w:endnote w:type="continuationSeparator" w:id="0">
    <w:p w:rsidR="006C47E9" w:rsidRDefault="006C47E9" w:rsidP="000E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E9" w:rsidRDefault="006C47E9" w:rsidP="000E2422">
      <w:r>
        <w:separator/>
      </w:r>
    </w:p>
  </w:footnote>
  <w:footnote w:type="continuationSeparator" w:id="0">
    <w:p w:rsidR="006C47E9" w:rsidRDefault="006C47E9" w:rsidP="000E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A2F"/>
    <w:multiLevelType w:val="hybridMultilevel"/>
    <w:tmpl w:val="728E4692"/>
    <w:lvl w:ilvl="0" w:tplc="B824B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26D"/>
    <w:rsid w:val="000072A5"/>
    <w:rsid w:val="000B314C"/>
    <w:rsid w:val="000E2422"/>
    <w:rsid w:val="00141E9B"/>
    <w:rsid w:val="0018375C"/>
    <w:rsid w:val="0018626E"/>
    <w:rsid w:val="001B7853"/>
    <w:rsid w:val="001E2439"/>
    <w:rsid w:val="0026310E"/>
    <w:rsid w:val="00276826"/>
    <w:rsid w:val="002B5C69"/>
    <w:rsid w:val="002C76E5"/>
    <w:rsid w:val="003342DC"/>
    <w:rsid w:val="003505D4"/>
    <w:rsid w:val="00396394"/>
    <w:rsid w:val="003F3397"/>
    <w:rsid w:val="0044590E"/>
    <w:rsid w:val="0065291F"/>
    <w:rsid w:val="006854B3"/>
    <w:rsid w:val="006C47E9"/>
    <w:rsid w:val="006E14BC"/>
    <w:rsid w:val="0079597E"/>
    <w:rsid w:val="008208F3"/>
    <w:rsid w:val="008606B9"/>
    <w:rsid w:val="0088406A"/>
    <w:rsid w:val="008B1DDD"/>
    <w:rsid w:val="008C5500"/>
    <w:rsid w:val="00910E1C"/>
    <w:rsid w:val="00926D37"/>
    <w:rsid w:val="00943ECA"/>
    <w:rsid w:val="00987BF5"/>
    <w:rsid w:val="009947B1"/>
    <w:rsid w:val="00A01AF2"/>
    <w:rsid w:val="00A1226D"/>
    <w:rsid w:val="00A27642"/>
    <w:rsid w:val="00A41A42"/>
    <w:rsid w:val="00A502AB"/>
    <w:rsid w:val="00A85029"/>
    <w:rsid w:val="00A87AB2"/>
    <w:rsid w:val="00AD2D32"/>
    <w:rsid w:val="00AE22C6"/>
    <w:rsid w:val="00B65C15"/>
    <w:rsid w:val="00B70D5F"/>
    <w:rsid w:val="00B82379"/>
    <w:rsid w:val="00BB33B1"/>
    <w:rsid w:val="00C149E4"/>
    <w:rsid w:val="00CB2E51"/>
    <w:rsid w:val="00DB2DB6"/>
    <w:rsid w:val="00DD2C60"/>
    <w:rsid w:val="00DF0A48"/>
    <w:rsid w:val="00E151CB"/>
    <w:rsid w:val="00E41F8C"/>
    <w:rsid w:val="00EB14A0"/>
    <w:rsid w:val="00EC2D75"/>
    <w:rsid w:val="00EC6858"/>
    <w:rsid w:val="00ED1E63"/>
    <w:rsid w:val="00F617E0"/>
    <w:rsid w:val="00FA7908"/>
    <w:rsid w:val="00F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2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2422"/>
    <w:rPr>
      <w:sz w:val="24"/>
      <w:szCs w:val="24"/>
    </w:rPr>
  </w:style>
  <w:style w:type="paragraph" w:styleId="a6">
    <w:name w:val="footer"/>
    <w:basedOn w:val="a"/>
    <w:link w:val="a7"/>
    <w:rsid w:val="000E2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24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Vasya</cp:lastModifiedBy>
  <cp:revision>8</cp:revision>
  <cp:lastPrinted>2016-10-21T10:43:00Z</cp:lastPrinted>
  <dcterms:created xsi:type="dcterms:W3CDTF">2015-12-22T10:00:00Z</dcterms:created>
  <dcterms:modified xsi:type="dcterms:W3CDTF">2016-10-21T10:43:00Z</dcterms:modified>
</cp:coreProperties>
</file>