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6" w:rsidRPr="002E2FBC" w:rsidRDefault="002D6976" w:rsidP="002D6976">
      <w:pPr>
        <w:pStyle w:val="1"/>
      </w:pPr>
      <w:r>
        <w:rPr>
          <w:noProof/>
          <w:lang w:val="ru-RU"/>
        </w:rPr>
        <w:drawing>
          <wp:inline distT="0" distB="0" distL="0" distR="0">
            <wp:extent cx="56070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76" w:rsidRPr="002E2FBC" w:rsidRDefault="002D6976" w:rsidP="002D6976">
      <w:pPr>
        <w:rPr>
          <w:rFonts w:ascii="Times New Roman" w:hAnsi="Times New Roman"/>
        </w:rPr>
      </w:pPr>
    </w:p>
    <w:p w:rsidR="002D6976" w:rsidRPr="00981A5A" w:rsidRDefault="002D6976" w:rsidP="002D697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ВІДДІЛ ОСВІТИ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6976" w:rsidRPr="00F5474A" w:rsidRDefault="002D6976" w:rsidP="002D697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474A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2D6976" w:rsidRPr="00F5474A" w:rsidRDefault="002D6976" w:rsidP="002D697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976" w:rsidRPr="00F5474A" w:rsidRDefault="002D6976" w:rsidP="002D6976">
      <w:pPr>
        <w:rPr>
          <w:rFonts w:ascii="Times New Roman" w:hAnsi="Times New Roman"/>
          <w:b/>
          <w:bCs/>
        </w:rPr>
      </w:pPr>
    </w:p>
    <w:p w:rsidR="002D6976" w:rsidRPr="0014150A" w:rsidRDefault="002D6976" w:rsidP="002D6976">
      <w:pPr>
        <w:rPr>
          <w:rFonts w:ascii="Times New Roman" w:hAnsi="Times New Roman"/>
          <w:bCs/>
          <w:sz w:val="24"/>
          <w:szCs w:val="24"/>
          <w:u w:val="single"/>
        </w:rPr>
      </w:pPr>
      <w:r w:rsidRPr="00171387">
        <w:rPr>
          <w:rFonts w:ascii="Times New Roman" w:hAnsi="Times New Roman"/>
          <w:bCs/>
          <w:sz w:val="24"/>
          <w:szCs w:val="24"/>
        </w:rPr>
        <w:t xml:space="preserve">від </w:t>
      </w:r>
      <w:r w:rsidRPr="0014150A">
        <w:rPr>
          <w:rFonts w:ascii="Times New Roman" w:hAnsi="Times New Roman"/>
          <w:bCs/>
          <w:sz w:val="24"/>
          <w:szCs w:val="24"/>
          <w:u w:val="single"/>
        </w:rPr>
        <w:t>28.11.</w:t>
      </w:r>
      <w:r w:rsidRPr="00171387">
        <w:rPr>
          <w:rFonts w:ascii="Times New Roman" w:hAnsi="Times New Roman"/>
          <w:bCs/>
          <w:sz w:val="24"/>
          <w:szCs w:val="24"/>
        </w:rPr>
        <w:t xml:space="preserve"> 20</w:t>
      </w:r>
      <w:r w:rsidRPr="0014150A">
        <w:rPr>
          <w:rFonts w:ascii="Times New Roman" w:hAnsi="Times New Roman"/>
          <w:bCs/>
          <w:sz w:val="24"/>
          <w:szCs w:val="24"/>
          <w:u w:val="single"/>
        </w:rPr>
        <w:t>17</w:t>
      </w:r>
      <w:r w:rsidRPr="00171387">
        <w:rPr>
          <w:rFonts w:ascii="Times New Roman" w:hAnsi="Times New Roman"/>
          <w:bCs/>
          <w:sz w:val="24"/>
          <w:szCs w:val="24"/>
        </w:rPr>
        <w:t xml:space="preserve"> року</w:t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="0014150A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150A">
        <w:rPr>
          <w:rFonts w:ascii="Times New Roman" w:hAnsi="Times New Roman"/>
          <w:bCs/>
          <w:sz w:val="24"/>
          <w:szCs w:val="24"/>
          <w:u w:val="single"/>
        </w:rPr>
        <w:t>440</w:t>
      </w:r>
    </w:p>
    <w:p w:rsidR="002D6976" w:rsidRPr="00F5474A" w:rsidRDefault="002D6976" w:rsidP="002D6976">
      <w:pPr>
        <w:jc w:val="center"/>
        <w:rPr>
          <w:rFonts w:ascii="Times New Roman" w:hAnsi="Times New Roman"/>
          <w:bCs/>
        </w:rPr>
      </w:pPr>
    </w:p>
    <w:p w:rsidR="002D6976" w:rsidRPr="006F40BC" w:rsidRDefault="002D6976" w:rsidP="002D6976">
      <w:pPr>
        <w:jc w:val="center"/>
        <w:rPr>
          <w:rFonts w:ascii="Times New Roman" w:hAnsi="Times New Roman"/>
          <w:sz w:val="28"/>
          <w:szCs w:val="28"/>
        </w:rPr>
      </w:pPr>
      <w:r w:rsidRPr="00F5474A">
        <w:rPr>
          <w:rFonts w:ascii="Times New Roman" w:hAnsi="Times New Roman"/>
          <w:sz w:val="28"/>
          <w:szCs w:val="28"/>
        </w:rPr>
        <w:t>м. Олександрія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Про підвищення кваліфікації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педагогічних </w:t>
      </w:r>
      <w:r>
        <w:rPr>
          <w:rFonts w:ascii="Times New Roman" w:hAnsi="Times New Roman"/>
          <w:sz w:val="24"/>
          <w:szCs w:val="24"/>
        </w:rPr>
        <w:t xml:space="preserve">працівників </w:t>
      </w:r>
    </w:p>
    <w:p w:rsidR="002D6976" w:rsidRPr="00981A5A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у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</w:p>
    <w:p w:rsidR="002D6976" w:rsidRPr="00801458" w:rsidRDefault="002D6976" w:rsidP="002D6976">
      <w:pPr>
        <w:spacing w:line="228" w:lineRule="auto"/>
        <w:jc w:val="both"/>
        <w:rPr>
          <w:sz w:val="24"/>
          <w:szCs w:val="24"/>
        </w:rPr>
      </w:pPr>
    </w:p>
    <w:p w:rsidR="002D6976" w:rsidRPr="00801458" w:rsidRDefault="002D6976" w:rsidP="0014150A">
      <w:pPr>
        <w:pStyle w:val="4"/>
        <w:spacing w:line="228" w:lineRule="auto"/>
        <w:ind w:firstLine="708"/>
        <w:rPr>
          <w:b w:val="0"/>
          <w:bCs w:val="0"/>
          <w:i w:val="0"/>
          <w:iCs w:val="0"/>
          <w:sz w:val="24"/>
        </w:rPr>
      </w:pPr>
      <w:r w:rsidRPr="00801458">
        <w:rPr>
          <w:b w:val="0"/>
          <w:bCs w:val="0"/>
          <w:i w:val="0"/>
          <w:iCs w:val="0"/>
          <w:sz w:val="24"/>
        </w:rPr>
        <w:t xml:space="preserve">На виконання наказу </w:t>
      </w:r>
      <w:r>
        <w:rPr>
          <w:b w:val="0"/>
          <w:bCs w:val="0"/>
          <w:i w:val="0"/>
          <w:iCs w:val="0"/>
          <w:sz w:val="24"/>
        </w:rPr>
        <w:t xml:space="preserve">начальника управління освіти, науки, молоді та спорту </w:t>
      </w:r>
      <w:r w:rsidRPr="00801458">
        <w:rPr>
          <w:b w:val="0"/>
          <w:bCs w:val="0"/>
          <w:i w:val="0"/>
          <w:iCs w:val="0"/>
          <w:sz w:val="24"/>
        </w:rPr>
        <w:t>Кіровоградської облас</w:t>
      </w:r>
      <w:r>
        <w:rPr>
          <w:b w:val="0"/>
          <w:bCs w:val="0"/>
          <w:i w:val="0"/>
          <w:iCs w:val="0"/>
          <w:sz w:val="24"/>
        </w:rPr>
        <w:t>ної державної адміністрації від</w:t>
      </w:r>
      <w:r w:rsidRPr="00801458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14</w:t>
      </w:r>
      <w:r w:rsidRPr="00801458">
        <w:rPr>
          <w:b w:val="0"/>
          <w:bCs w:val="0"/>
          <w:i w:val="0"/>
          <w:iCs w:val="0"/>
          <w:sz w:val="24"/>
        </w:rPr>
        <w:t>.11.201</w:t>
      </w:r>
      <w:r>
        <w:rPr>
          <w:b w:val="0"/>
          <w:bCs w:val="0"/>
          <w:i w:val="0"/>
          <w:iCs w:val="0"/>
          <w:sz w:val="24"/>
        </w:rPr>
        <w:t>7</w:t>
      </w:r>
      <w:r w:rsidRPr="00801458">
        <w:rPr>
          <w:b w:val="0"/>
          <w:bCs w:val="0"/>
          <w:i w:val="0"/>
          <w:iCs w:val="0"/>
          <w:sz w:val="24"/>
        </w:rPr>
        <w:t xml:space="preserve"> року № </w:t>
      </w:r>
      <w:r>
        <w:rPr>
          <w:b w:val="0"/>
          <w:bCs w:val="0"/>
          <w:i w:val="0"/>
          <w:iCs w:val="0"/>
          <w:sz w:val="24"/>
        </w:rPr>
        <w:t>872</w:t>
      </w:r>
      <w:r w:rsidRPr="00801458">
        <w:rPr>
          <w:b w:val="0"/>
          <w:bCs w:val="0"/>
          <w:i w:val="0"/>
          <w:iCs w:val="0"/>
          <w:sz w:val="24"/>
        </w:rPr>
        <w:t xml:space="preserve"> «Про підвищення кваліфікації педагогічних </w:t>
      </w:r>
      <w:r>
        <w:rPr>
          <w:b w:val="0"/>
          <w:bCs w:val="0"/>
          <w:i w:val="0"/>
          <w:iCs w:val="0"/>
          <w:sz w:val="24"/>
        </w:rPr>
        <w:t>працівників</w:t>
      </w:r>
      <w:r w:rsidRPr="00801458">
        <w:rPr>
          <w:b w:val="0"/>
          <w:bCs w:val="0"/>
          <w:i w:val="0"/>
          <w:iCs w:val="0"/>
          <w:sz w:val="24"/>
        </w:rPr>
        <w:t>»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здатними компетентно впроваджувати освітні технології</w:t>
      </w:r>
    </w:p>
    <w:p w:rsidR="002D6976" w:rsidRPr="00801458" w:rsidRDefault="002D6976" w:rsidP="002D6976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НАКАЗУЮ: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1. Затвердити план-графік підвищення кваліфікації педагогічних </w:t>
      </w:r>
      <w:r>
        <w:rPr>
          <w:rFonts w:ascii="Times New Roman" w:hAnsi="Times New Roman"/>
          <w:sz w:val="24"/>
          <w:szCs w:val="24"/>
        </w:rPr>
        <w:t xml:space="preserve">працівників </w:t>
      </w:r>
      <w:r w:rsidRPr="00801458">
        <w:rPr>
          <w:rFonts w:ascii="Times New Roman" w:hAnsi="Times New Roman"/>
          <w:sz w:val="24"/>
          <w:szCs w:val="24"/>
        </w:rPr>
        <w:t>району на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рік (додаток).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2. Методисту методичного кабінету Чабан О.М. забезпечити виконання плану курсів підвищення кваліфікації педагогічних працівників.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3. Директорам закладів </w:t>
      </w:r>
      <w:r w:rsidR="005F6441">
        <w:rPr>
          <w:rFonts w:ascii="Times New Roman" w:hAnsi="Times New Roman"/>
          <w:sz w:val="24"/>
          <w:szCs w:val="24"/>
        </w:rPr>
        <w:t xml:space="preserve">освіти </w:t>
      </w:r>
      <w:r w:rsidRPr="00801458">
        <w:rPr>
          <w:rFonts w:ascii="Times New Roman" w:hAnsi="Times New Roman"/>
          <w:sz w:val="24"/>
          <w:szCs w:val="24"/>
        </w:rPr>
        <w:t>району: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3.1. Видати відповідні накази по закладах освіти.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3.2. Своєчасно вирішувати питання кваліфікаційної заміни уроків вчителів, які будуть перебувати на курсах.</w:t>
      </w:r>
    </w:p>
    <w:p w:rsidR="002D6976" w:rsidRPr="00801458" w:rsidRDefault="002D6976" w:rsidP="001415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3.3 Забезпечити проходження он-лайн опитування на сайті </w:t>
      </w:r>
      <w:proofErr w:type="spellStart"/>
      <w:r w:rsidRPr="00801458">
        <w:rPr>
          <w:rFonts w:ascii="Times New Roman" w:hAnsi="Times New Roman"/>
          <w:sz w:val="24"/>
          <w:szCs w:val="24"/>
        </w:rPr>
        <w:t>КЗ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«КОІППО імені Василя Сухомлинського» керівних та педагогічних кадрів, які будуть підвищувати кваліфікацію у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>.</w:t>
      </w:r>
    </w:p>
    <w:p w:rsidR="0014150A" w:rsidRDefault="002D6976" w:rsidP="002D6976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</w:r>
    </w:p>
    <w:p w:rsidR="002D6976" w:rsidRPr="00801458" w:rsidRDefault="0014150A" w:rsidP="002D6976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6976" w:rsidRPr="00801458">
        <w:rPr>
          <w:rFonts w:ascii="Times New Roman" w:hAnsi="Times New Roman"/>
          <w:sz w:val="24"/>
          <w:szCs w:val="24"/>
        </w:rPr>
        <w:t xml:space="preserve">4. Головному бухгалтеру </w:t>
      </w:r>
      <w:proofErr w:type="spellStart"/>
      <w:r w:rsidR="002D6976" w:rsidRPr="00801458">
        <w:rPr>
          <w:rFonts w:ascii="Times New Roman" w:hAnsi="Times New Roman"/>
          <w:sz w:val="24"/>
          <w:szCs w:val="24"/>
        </w:rPr>
        <w:t>Должковій</w:t>
      </w:r>
      <w:proofErr w:type="spellEnd"/>
      <w:r w:rsidR="002D6976" w:rsidRPr="00801458">
        <w:rPr>
          <w:rFonts w:ascii="Times New Roman" w:hAnsi="Times New Roman"/>
          <w:sz w:val="24"/>
          <w:szCs w:val="24"/>
        </w:rPr>
        <w:t xml:space="preserve"> І.В. забезпечити відповідно до чинного законодавства своєчасну оплату відряджень педагогічним працівникам, які направляються на курси підвищення кваліфікації.</w:t>
      </w:r>
    </w:p>
    <w:p w:rsidR="0014150A" w:rsidRDefault="0014150A" w:rsidP="002D69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5.Контроль за виконанням даного наказу покласти на завідувача методичним кабінетом </w:t>
      </w:r>
      <w:proofErr w:type="spellStart"/>
      <w:r w:rsidRPr="00801458">
        <w:rPr>
          <w:rFonts w:ascii="Times New Roman" w:hAnsi="Times New Roman"/>
          <w:sz w:val="24"/>
          <w:szCs w:val="24"/>
        </w:rPr>
        <w:t>Мартюшину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Т.Г.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</w:p>
    <w:p w:rsidR="00672432" w:rsidRDefault="002D6976" w:rsidP="002D6976">
      <w:pPr>
        <w:rPr>
          <w:rFonts w:ascii="Times New Roman" w:hAnsi="Times New Roman"/>
          <w:sz w:val="24"/>
          <w:szCs w:val="24"/>
        </w:rPr>
        <w:sectPr w:rsidR="00672432" w:rsidSect="00672432">
          <w:headerReference w:type="even" r:id="rId7"/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 w:rsidRPr="00801458">
        <w:rPr>
          <w:rFonts w:ascii="Times New Roman" w:hAnsi="Times New Roman"/>
          <w:sz w:val="24"/>
          <w:szCs w:val="24"/>
        </w:rPr>
        <w:t>Начальник відділу освіти</w:t>
      </w:r>
      <w:r w:rsidR="0014150A">
        <w:rPr>
          <w:rFonts w:ascii="Times New Roman" w:hAnsi="Times New Roman"/>
          <w:sz w:val="24"/>
          <w:szCs w:val="24"/>
        </w:rPr>
        <w:tab/>
      </w:r>
      <w:r w:rsidR="0014150A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="00672432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 xml:space="preserve"> О. </w:t>
      </w:r>
      <w:r>
        <w:rPr>
          <w:rFonts w:ascii="Times New Roman" w:hAnsi="Times New Roman"/>
          <w:sz w:val="24"/>
          <w:szCs w:val="24"/>
        </w:rPr>
        <w:t>Полтавець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lastRenderedPageBreak/>
        <w:tab/>
      </w:r>
    </w:p>
    <w:p w:rsidR="002D6976" w:rsidRDefault="002D6976" w:rsidP="002D6976">
      <w:pPr>
        <w:pStyle w:val="25"/>
        <w:shd w:val="clear" w:color="auto" w:fill="auto"/>
        <w:spacing w:before="0" w:after="0" w:line="240" w:lineRule="auto"/>
        <w:ind w:left="5387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Додаток</w:t>
      </w:r>
    </w:p>
    <w:p w:rsidR="0014150A" w:rsidRDefault="002D6976" w:rsidP="002D6976">
      <w:pPr>
        <w:pStyle w:val="25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 наказу начальника відділу освіти Олександрійської </w:t>
      </w:r>
      <w:r w:rsidR="0014150A">
        <w:rPr>
          <w:color w:val="000000"/>
          <w:sz w:val="24"/>
          <w:szCs w:val="24"/>
          <w:lang w:val="uk-UA"/>
        </w:rPr>
        <w:t>райдержадміністрації</w:t>
      </w:r>
    </w:p>
    <w:p w:rsidR="002D6976" w:rsidRPr="00A807D6" w:rsidRDefault="0014150A" w:rsidP="002D6976">
      <w:pPr>
        <w:pStyle w:val="25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від</w:t>
      </w:r>
      <w:r w:rsidR="002D6976">
        <w:rPr>
          <w:color w:val="000000"/>
          <w:sz w:val="24"/>
          <w:szCs w:val="24"/>
          <w:lang w:val="uk-UA"/>
        </w:rPr>
        <w:t xml:space="preserve"> </w:t>
      </w:r>
      <w:r w:rsidR="00A807D6">
        <w:rPr>
          <w:color w:val="000000"/>
          <w:sz w:val="24"/>
          <w:szCs w:val="24"/>
          <w:lang w:val="uk-UA"/>
        </w:rPr>
        <w:t xml:space="preserve"> </w:t>
      </w:r>
      <w:r w:rsidR="00A807D6" w:rsidRPr="00A807D6">
        <w:rPr>
          <w:color w:val="000000"/>
          <w:sz w:val="24"/>
          <w:szCs w:val="24"/>
          <w:u w:val="single"/>
          <w:lang w:val="uk-UA"/>
        </w:rPr>
        <w:t xml:space="preserve">28.11. </w:t>
      </w:r>
      <w:r>
        <w:rPr>
          <w:color w:val="000000"/>
          <w:sz w:val="24"/>
          <w:szCs w:val="24"/>
          <w:lang w:val="uk-UA"/>
        </w:rPr>
        <w:t>20</w:t>
      </w:r>
      <w:r w:rsidRPr="00A807D6">
        <w:rPr>
          <w:color w:val="000000"/>
          <w:sz w:val="24"/>
          <w:szCs w:val="24"/>
          <w:u w:val="single"/>
          <w:lang w:val="uk-UA"/>
        </w:rPr>
        <w:t>17</w:t>
      </w:r>
      <w:r>
        <w:rPr>
          <w:color w:val="000000"/>
          <w:sz w:val="24"/>
          <w:szCs w:val="24"/>
          <w:lang w:val="uk-UA"/>
        </w:rPr>
        <w:t xml:space="preserve">р. </w:t>
      </w:r>
      <w:r w:rsidR="002D6976" w:rsidRPr="0014150A">
        <w:rPr>
          <w:color w:val="000000"/>
          <w:sz w:val="24"/>
          <w:szCs w:val="24"/>
          <w:lang w:val="uk-UA"/>
        </w:rPr>
        <w:t xml:space="preserve">№ </w:t>
      </w:r>
      <w:r w:rsidR="00A807D6" w:rsidRPr="00A807D6">
        <w:rPr>
          <w:color w:val="000000"/>
          <w:sz w:val="24"/>
          <w:szCs w:val="24"/>
          <w:u w:val="single"/>
          <w:lang w:val="uk-UA"/>
        </w:rPr>
        <w:t>440</w:t>
      </w:r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bookmarkStart w:id="0" w:name="bookmark0"/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Графік </w:t>
      </w:r>
      <w:bookmarkEnd w:id="0"/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підвищення кваліфікації  педагогічних працівників у 2018 році</w:t>
      </w:r>
    </w:p>
    <w:p w:rsidR="00290CAD" w:rsidRPr="006C7AB1" w:rsidRDefault="00290CAD" w:rsidP="00290CAD">
      <w:pPr>
        <w:rPr>
          <w:sz w:val="28"/>
        </w:rPr>
      </w:pPr>
    </w:p>
    <w:tbl>
      <w:tblPr>
        <w:tblW w:w="5743" w:type="pct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5"/>
        <w:gridCol w:w="5103"/>
        <w:gridCol w:w="1135"/>
        <w:gridCol w:w="708"/>
        <w:gridCol w:w="3828"/>
      </w:tblGrid>
      <w:tr w:rsidR="00290CAD" w:rsidRPr="00083CB6" w:rsidTr="0014150A">
        <w:trPr>
          <w:trHeight w:val="519"/>
        </w:trPr>
        <w:tc>
          <w:tcPr>
            <w:tcW w:w="425" w:type="dxa"/>
            <w:vAlign w:val="center"/>
          </w:tcPr>
          <w:p w:rsidR="00290CAD" w:rsidRPr="00083CB6" w:rsidRDefault="00290CAD" w:rsidP="00037531">
            <w:pPr>
              <w:spacing w:line="228" w:lineRule="auto"/>
              <w:jc w:val="center"/>
            </w:pPr>
            <w:r w:rsidRPr="00083CB6">
              <w:t>№</w:t>
            </w:r>
          </w:p>
          <w:p w:rsidR="00290CAD" w:rsidRPr="00083CB6" w:rsidRDefault="00290CAD" w:rsidP="00037531">
            <w:pPr>
              <w:spacing w:line="228" w:lineRule="auto"/>
              <w:jc w:val="center"/>
            </w:pPr>
            <w:r w:rsidRPr="0014150A">
              <w:t>з</w:t>
            </w:r>
            <w:r w:rsidRPr="00083CB6">
              <w:t>/п</w:t>
            </w:r>
          </w:p>
        </w:tc>
        <w:tc>
          <w:tcPr>
            <w:tcW w:w="5103" w:type="dxa"/>
            <w:vAlign w:val="center"/>
          </w:tcPr>
          <w:p w:rsidR="00290CAD" w:rsidRPr="00083CB6" w:rsidRDefault="00290CAD" w:rsidP="00037531">
            <w:pPr>
              <w:spacing w:line="228" w:lineRule="auto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  Категорія </w:t>
            </w:r>
            <w:proofErr w:type="spellStart"/>
            <w:r w:rsidRPr="00083CB6">
              <w:rPr>
                <w:sz w:val="18"/>
                <w:szCs w:val="18"/>
              </w:rPr>
              <w:t>педпрацівників</w:t>
            </w:r>
            <w:proofErr w:type="spellEnd"/>
          </w:p>
          <w:p w:rsidR="00290CAD" w:rsidRPr="00083CB6" w:rsidRDefault="00290CAD" w:rsidP="00037531">
            <w:pPr>
              <w:spacing w:line="228" w:lineRule="auto"/>
              <w:jc w:val="right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                  Тематика, проблематика курсів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Термін</w:t>
            </w:r>
          </w:p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проведення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083CB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Науковий керівник,</w:t>
            </w:r>
          </w:p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 курсів</w:t>
            </w:r>
          </w:p>
        </w:tc>
      </w:tr>
      <w:tr w:rsidR="00290CAD" w:rsidRPr="00083CB6" w:rsidTr="0014150A">
        <w:tc>
          <w:tcPr>
            <w:tcW w:w="425" w:type="dxa"/>
            <w:vAlign w:val="center"/>
          </w:tcPr>
          <w:p w:rsidR="00290CAD" w:rsidRPr="00083CB6" w:rsidRDefault="00290CAD" w:rsidP="00037531">
            <w:pPr>
              <w:jc w:val="center"/>
            </w:pPr>
            <w:r w:rsidRPr="00083CB6">
              <w:t>1</w:t>
            </w:r>
          </w:p>
        </w:tc>
        <w:tc>
          <w:tcPr>
            <w:tcW w:w="5103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5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«Модернізація та технологізація уроку української мови і літератури»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B2205" w:rsidRPr="00083CB6" w:rsidRDefault="003D35F2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 Осика А.Ф. (Олександрівська ЗШ І-ІІІ ст.);</w:t>
            </w:r>
          </w:p>
          <w:p w:rsidR="00290CAD" w:rsidRPr="00083CB6" w:rsidRDefault="006C7AB1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Федорова В.І.</w:t>
            </w:r>
            <w:r w:rsid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1B2205" w:rsidRPr="00083CB6">
              <w:rPr>
                <w:color w:val="auto"/>
                <w:sz w:val="18"/>
                <w:szCs w:val="18"/>
                <w:lang w:val="uk-UA"/>
              </w:rPr>
              <w:t>Добронадіївська</w:t>
            </w:r>
            <w:proofErr w:type="spellEnd"/>
            <w:r w:rsidR="001B2205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ст.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Керівники, методисти закладів позашкільної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«Формування ціннісних орієнтацій школярів у виховному середовищі закладу позашкільної освіти»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1B2205" w:rsidP="0014150A">
            <w:pPr>
              <w:rPr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-Демченко</w:t>
            </w:r>
            <w:proofErr w:type="spellEnd"/>
            <w:r w:rsidRPr="00083CB6">
              <w:rPr>
                <w:sz w:val="18"/>
                <w:szCs w:val="18"/>
              </w:rPr>
              <w:t xml:space="preserve"> О.В. (ЦДЮТ)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290CAD" w:rsidRPr="00083CB6" w:rsidRDefault="001B2205" w:rsidP="0014150A">
            <w:pPr>
              <w:rPr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Глущенко</w:t>
            </w:r>
            <w:proofErr w:type="spellEnd"/>
            <w:r w:rsidRPr="00083CB6">
              <w:rPr>
                <w:sz w:val="18"/>
                <w:szCs w:val="18"/>
              </w:rPr>
              <w:t xml:space="preserve"> О.Л.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Протопопівська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</w:t>
            </w:r>
            <w:proofErr w:type="spellStart"/>
            <w:r w:rsidR="00083CB6">
              <w:rPr>
                <w:sz w:val="18"/>
                <w:szCs w:val="18"/>
              </w:rPr>
              <w:t>ст</w:t>
            </w:r>
            <w:proofErr w:type="spellEnd"/>
            <w:r w:rsidRPr="00083CB6">
              <w:rPr>
                <w:sz w:val="18"/>
                <w:szCs w:val="18"/>
              </w:rPr>
              <w:t>)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 xml:space="preserve">- </w:t>
            </w:r>
            <w:r w:rsidRPr="00083CB6">
              <w:rPr>
                <w:sz w:val="18"/>
                <w:szCs w:val="18"/>
              </w:rPr>
              <w:t>Скрипник А.В.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німецької та англійської  мов.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школярів засобами іноземної мови»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09.01-26.01</w:t>
            </w:r>
          </w:p>
        </w:tc>
        <w:tc>
          <w:tcPr>
            <w:tcW w:w="708" w:type="dxa"/>
            <w:vAlign w:val="center"/>
          </w:tcPr>
          <w:p w:rsidR="00290CAD" w:rsidRPr="00083CB6" w:rsidRDefault="001B2205" w:rsidP="0014150A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B2205" w:rsidRPr="00083CB6" w:rsidRDefault="001B2205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Сосновська</w:t>
            </w:r>
            <w:proofErr w:type="spellEnd"/>
            <w:r w:rsidRPr="00083CB6">
              <w:rPr>
                <w:sz w:val="18"/>
                <w:szCs w:val="18"/>
              </w:rPr>
              <w:t xml:space="preserve"> Н.В. (</w:t>
            </w:r>
            <w:proofErr w:type="spellStart"/>
            <w:r w:rsidRPr="00083CB6">
              <w:rPr>
                <w:sz w:val="18"/>
                <w:szCs w:val="18"/>
              </w:rPr>
              <w:t>Олександріська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</w:t>
            </w:r>
            <w:proofErr w:type="spellStart"/>
            <w:r w:rsidRPr="00083CB6">
              <w:rPr>
                <w:sz w:val="18"/>
                <w:szCs w:val="18"/>
              </w:rPr>
              <w:t>І-ІІІ</w:t>
            </w:r>
            <w:r w:rsidR="0014150A">
              <w:rPr>
                <w:sz w:val="18"/>
                <w:szCs w:val="18"/>
              </w:rPr>
              <w:t>ст</w:t>
            </w:r>
            <w:proofErr w:type="spellEnd"/>
            <w:r w:rsidR="0014150A">
              <w:rPr>
                <w:sz w:val="18"/>
                <w:szCs w:val="18"/>
              </w:rPr>
              <w:t>.</w:t>
            </w:r>
            <w:r w:rsidRPr="00083CB6">
              <w:rPr>
                <w:sz w:val="18"/>
                <w:szCs w:val="18"/>
              </w:rPr>
              <w:t>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1B2205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Совенко</w:t>
            </w:r>
            <w:proofErr w:type="spellEnd"/>
            <w:r w:rsidRPr="00083CB6">
              <w:rPr>
                <w:sz w:val="18"/>
                <w:szCs w:val="18"/>
              </w:rPr>
              <w:t xml:space="preserve"> О.М.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«Інноваційна діяльність учителя початкових класів в умовах реформування сучасної системи шкільної освіти»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09.01-26.01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290CAD" w:rsidRPr="00083CB6" w:rsidRDefault="00562902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Нощенко К.М.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ст.);</w:t>
            </w:r>
          </w:p>
          <w:p w:rsidR="00562902" w:rsidRPr="00083CB6" w:rsidRDefault="00562902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 Павлюк Н.В.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562902" w:rsidRPr="00083CB6" w:rsidRDefault="006C7AB1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Щепак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Л.О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«Зростання професійної компетентності сучасного методиста як фактор підвищення ефективності роботи методичної установи в умовах децентралізації»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10.01-12.01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13.01-09.04</w:t>
            </w:r>
          </w:p>
          <w:p w:rsidR="00290CAD" w:rsidRPr="00083CB6" w:rsidRDefault="00290CAD" w:rsidP="00083C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10.04-11.04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B2205" w:rsidRPr="00083CB6" w:rsidRDefault="001B2205" w:rsidP="0014150A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-Чабан</w:t>
            </w:r>
            <w:proofErr w:type="spellEnd"/>
            <w:r w:rsidRPr="00083CB6">
              <w:rPr>
                <w:sz w:val="18"/>
                <w:szCs w:val="18"/>
              </w:rPr>
              <w:t xml:space="preserve"> О.М. (методист РМК)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1B2205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Симоненко В.В. (методист РМК)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 навчально-виховної роботи  закладів  загальної середньої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в управлінні як засіб оптимізації освітнього процесу та розвитку педагога»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15.01-26.01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викладання предметів освітньої галузі «Суспільствознавство» у процесі реалізації змісту Державного стандарту базової і повної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22.01-02.02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  <w:trHeight w:val="662"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математики.</w:t>
            </w:r>
          </w:p>
          <w:p w:rsidR="00290CAD" w:rsidRPr="00083CB6" w:rsidRDefault="00290CAD" w:rsidP="00037531">
            <w:pPr>
              <w:pStyle w:val="1"/>
              <w:jc w:val="left"/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«Організація навчально-пізнавальної діяльності учнів у контексті реалізації Концепції «Нова українська школа»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22.01-02.02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Коваль В.М. (</w:t>
            </w:r>
            <w:proofErr w:type="spellStart"/>
            <w:r w:rsidR="00562902"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Учителі-дефектологи, </w:t>
            </w:r>
            <w:proofErr w:type="spellStart"/>
            <w:r w:rsidRPr="00083CB6">
              <w:rPr>
                <w:sz w:val="18"/>
                <w:szCs w:val="18"/>
              </w:rPr>
              <w:t>учителі-реабілітологи</w:t>
            </w:r>
            <w:proofErr w:type="spellEnd"/>
            <w:r w:rsidRPr="00083CB6">
              <w:rPr>
                <w:sz w:val="18"/>
                <w:szCs w:val="18"/>
              </w:rPr>
              <w:t xml:space="preserve">, педагоги-дефектологи, консультанти </w:t>
            </w:r>
            <w:proofErr w:type="spellStart"/>
            <w:r w:rsidRPr="00083CB6">
              <w:rPr>
                <w:sz w:val="18"/>
                <w:szCs w:val="18"/>
              </w:rPr>
              <w:t>психолого-медико-педагогічних</w:t>
            </w:r>
            <w:proofErr w:type="spellEnd"/>
            <w:r w:rsidRPr="00083CB6">
              <w:rPr>
                <w:sz w:val="18"/>
                <w:szCs w:val="18"/>
              </w:rPr>
              <w:t xml:space="preserve"> консультацій, завідувачі логопедичних пунктів.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«Проблеми соціалізації учнів у контексті </w:t>
            </w:r>
            <w:proofErr w:type="spellStart"/>
            <w:r w:rsidRPr="00083CB6">
              <w:rPr>
                <w:sz w:val="18"/>
                <w:szCs w:val="18"/>
              </w:rPr>
              <w:t>компетентнісно</w:t>
            </w:r>
            <w:proofErr w:type="spellEnd"/>
            <w:r w:rsidRPr="00083CB6">
              <w:rPr>
                <w:sz w:val="18"/>
                <w:szCs w:val="18"/>
              </w:rPr>
              <w:t xml:space="preserve"> орієнтованого підходу до освіти»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зарубіжної літератури, інтегрованого курсу «Література» та російської мови.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мови та літератури в контексті Нової української школи»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pStyle w:val="normal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Вихователі закладів дошкільної освіти.  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«Інноваційна діяльність вихователя в умовах сучасного закладу дошкільної освіти»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562902" w:rsidRPr="00083CB6" w:rsidRDefault="00F15F17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6C7AB1" w:rsidRPr="00083CB6">
              <w:rPr>
                <w:sz w:val="18"/>
                <w:szCs w:val="18"/>
              </w:rPr>
              <w:t xml:space="preserve">Жовна Я. А. </w:t>
            </w:r>
            <w:r w:rsidR="00562902" w:rsidRPr="00083CB6">
              <w:rPr>
                <w:sz w:val="18"/>
                <w:szCs w:val="18"/>
              </w:rPr>
              <w:t>(</w:t>
            </w:r>
            <w:proofErr w:type="spellStart"/>
            <w:r w:rsidR="00562902" w:rsidRPr="00083CB6">
              <w:rPr>
                <w:sz w:val="18"/>
                <w:szCs w:val="18"/>
              </w:rPr>
              <w:t>Протопопівський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ДНЗ)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F15F17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Зеленяк Л. М. (</w:t>
            </w:r>
            <w:proofErr w:type="spellStart"/>
            <w:r w:rsidR="00562902" w:rsidRPr="00083CB6">
              <w:rPr>
                <w:sz w:val="18"/>
                <w:szCs w:val="18"/>
              </w:rPr>
              <w:t>Приютівський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хореографічних гуртків і колективів шкіл, закладів позашкільної освіти та вчителі хореографії.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ціннісних орієнтацій школярів засобами хореографічного мистецтва»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lastRenderedPageBreak/>
              <w:t>14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інформатики.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Особливості викладання шкільного курсу інформатики в контексті оновлених програм та реалізації </w:t>
            </w:r>
            <w:r w:rsidRPr="00083CB6">
              <w:rPr>
                <w:sz w:val="18"/>
                <w:szCs w:val="18"/>
              </w:rPr>
              <w:t>Концепції «Нова українська школа»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05.02-16.02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роботи, які викладають українську мову та літературу, зарубіжну літературу та російську мову, іноземні мови закладів загальної середньої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«Удосконалення професійних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: управлінський та фаховий зміст»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12.02-14.02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15.02-14.05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15.05-16.05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b/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</w:rPr>
              <w:t xml:space="preserve"> </w:t>
            </w:r>
            <w:proofErr w:type="spellStart"/>
            <w:r w:rsidR="00562902" w:rsidRPr="00083CB6">
              <w:rPr>
                <w:sz w:val="18"/>
                <w:szCs w:val="18"/>
              </w:rPr>
              <w:t>Павліщева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А.С.</w:t>
            </w:r>
            <w:r w:rsidR="00083CB6">
              <w:rPr>
                <w:sz w:val="18"/>
                <w:szCs w:val="18"/>
              </w:rPr>
              <w:t xml:space="preserve"> </w:t>
            </w:r>
            <w:r w:rsidR="00562902" w:rsidRPr="00083CB6">
              <w:rPr>
                <w:sz w:val="18"/>
                <w:szCs w:val="18"/>
              </w:rPr>
              <w:t>(</w:t>
            </w:r>
            <w:proofErr w:type="spellStart"/>
            <w:r w:rsidR="00562902" w:rsidRPr="00083CB6">
              <w:rPr>
                <w:sz w:val="18"/>
                <w:szCs w:val="18"/>
              </w:rPr>
              <w:t>Войнівська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як методичне підґрунтя навчання іноземної мови в  закладах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12.02-23.02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Козел А.Ю.</w:t>
            </w:r>
            <w:r w:rsidR="00083CB6">
              <w:rPr>
                <w:sz w:val="18"/>
                <w:szCs w:val="18"/>
              </w:rPr>
              <w:t xml:space="preserve"> </w:t>
            </w:r>
            <w:r w:rsidR="006C7AB1" w:rsidRPr="00083CB6">
              <w:rPr>
                <w:sz w:val="18"/>
                <w:szCs w:val="18"/>
              </w:rPr>
              <w:t xml:space="preserve"> (</w:t>
            </w:r>
            <w:proofErr w:type="spellStart"/>
            <w:r w:rsidR="006C7AB1" w:rsidRPr="00083CB6">
              <w:rPr>
                <w:sz w:val="18"/>
                <w:szCs w:val="18"/>
              </w:rPr>
              <w:t>Шарівський</w:t>
            </w:r>
            <w:proofErr w:type="spellEnd"/>
            <w:r w:rsidR="006C7AB1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Бібліотекарі закладів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технології як засіб підвищення ефективності ведення бібліотечної справи у закладах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12.02-23.02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562902" w:rsidRPr="00083CB6">
              <w:rPr>
                <w:color w:val="auto"/>
                <w:sz w:val="18"/>
                <w:szCs w:val="18"/>
                <w:lang w:val="uk-UA"/>
              </w:rPr>
              <w:t>Бойченко</w:t>
            </w:r>
            <w:proofErr w:type="spellEnd"/>
            <w:r w:rsidR="00562902" w:rsidRPr="00083CB6">
              <w:rPr>
                <w:color w:val="auto"/>
                <w:sz w:val="18"/>
                <w:szCs w:val="18"/>
                <w:lang w:val="uk-UA"/>
              </w:rPr>
              <w:t xml:space="preserve"> Т.Ф. (</w:t>
            </w:r>
            <w:proofErr w:type="spellStart"/>
            <w:r w:rsidR="00562902" w:rsidRPr="00083CB6">
              <w:rPr>
                <w:color w:val="auto"/>
                <w:sz w:val="18"/>
                <w:szCs w:val="18"/>
                <w:lang w:val="uk-UA"/>
              </w:rPr>
              <w:t>Новопразький</w:t>
            </w:r>
            <w:proofErr w:type="spellEnd"/>
            <w:r w:rsidR="00562902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фізики, математики, астрономії та природознавства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«Створення розвивального середовища в освітньому процесі початкової школи відповідно до Концепції «Нова українська школа»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C35610" w:rsidRPr="00083CB6" w:rsidRDefault="00F15F17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C35610" w:rsidRPr="00083CB6">
              <w:rPr>
                <w:color w:val="auto"/>
                <w:sz w:val="18"/>
                <w:szCs w:val="18"/>
                <w:lang w:val="uk-UA"/>
              </w:rPr>
              <w:t>Реу</w:t>
            </w:r>
            <w:proofErr w:type="spellEnd"/>
            <w:r w:rsidR="00C35610" w:rsidRPr="00083CB6">
              <w:rPr>
                <w:color w:val="auto"/>
                <w:sz w:val="18"/>
                <w:szCs w:val="18"/>
                <w:lang w:val="uk-UA"/>
              </w:rPr>
              <w:t xml:space="preserve"> В.І. </w:t>
            </w:r>
            <w:r w:rsidR="006C7AB1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6C7AB1" w:rsidRPr="00083CB6">
              <w:rPr>
                <w:color w:val="auto"/>
                <w:sz w:val="18"/>
                <w:szCs w:val="18"/>
                <w:lang w:val="uk-UA"/>
              </w:rPr>
              <w:t>Улянівська</w:t>
            </w:r>
            <w:proofErr w:type="spellEnd"/>
            <w:r w:rsidR="006C7AB1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="0014150A">
              <w:rPr>
                <w:color w:val="auto"/>
                <w:sz w:val="18"/>
                <w:szCs w:val="18"/>
                <w:lang w:val="uk-UA"/>
              </w:rPr>
              <w:t>ст.</w:t>
            </w:r>
            <w:r w:rsidR="006C7AB1" w:rsidRPr="00083CB6">
              <w:rPr>
                <w:color w:val="auto"/>
                <w:sz w:val="18"/>
                <w:szCs w:val="18"/>
                <w:lang w:val="uk-UA"/>
              </w:rPr>
              <w:t>);</w:t>
            </w:r>
          </w:p>
          <w:p w:rsidR="00C35610" w:rsidRPr="00083CB6" w:rsidRDefault="00F15F17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C35610" w:rsidRPr="00083CB6">
              <w:rPr>
                <w:color w:val="auto"/>
                <w:sz w:val="18"/>
                <w:szCs w:val="18"/>
                <w:lang w:val="uk-UA"/>
              </w:rPr>
              <w:t>Бабка С.В.</w:t>
            </w:r>
            <w:r w:rsidR="0014150A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C35610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C35610" w:rsidRPr="00083CB6">
              <w:rPr>
                <w:color w:val="auto"/>
                <w:sz w:val="18"/>
                <w:szCs w:val="18"/>
                <w:lang w:val="uk-UA"/>
              </w:rPr>
              <w:t>Войнівська</w:t>
            </w:r>
            <w:proofErr w:type="spellEnd"/>
            <w:r w:rsidR="00C35610"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ст.);</w:t>
            </w:r>
          </w:p>
          <w:p w:rsidR="00290CAD" w:rsidRPr="00083CB6" w:rsidRDefault="00F15F17" w:rsidP="00DA1F0A">
            <w:pPr>
              <w:rPr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8E40B2" w:rsidRPr="00083CB6">
              <w:rPr>
                <w:sz w:val="18"/>
                <w:szCs w:val="18"/>
              </w:rPr>
              <w:t>Самусенко</w:t>
            </w:r>
            <w:proofErr w:type="spellEnd"/>
            <w:r w:rsidR="008E40B2" w:rsidRPr="00083CB6">
              <w:rPr>
                <w:sz w:val="18"/>
                <w:szCs w:val="18"/>
              </w:rPr>
              <w:t xml:space="preserve"> І.Е. (</w:t>
            </w:r>
            <w:proofErr w:type="spellStart"/>
            <w:r w:rsidR="008E40B2" w:rsidRPr="00083CB6">
              <w:rPr>
                <w:sz w:val="18"/>
                <w:szCs w:val="18"/>
              </w:rPr>
              <w:t>Косівське</w:t>
            </w:r>
            <w:proofErr w:type="spellEnd"/>
            <w:r w:rsidR="008E40B2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Інноваційні підходи до формування базових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проектів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з особливими освітніми потребами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C35610" w:rsidRPr="00083CB6">
              <w:rPr>
                <w:sz w:val="18"/>
                <w:szCs w:val="18"/>
              </w:rPr>
              <w:t>Цесько</w:t>
            </w:r>
            <w:proofErr w:type="spellEnd"/>
            <w:r w:rsidR="00C35610" w:rsidRPr="00083CB6">
              <w:rPr>
                <w:sz w:val="18"/>
                <w:szCs w:val="18"/>
              </w:rPr>
              <w:t xml:space="preserve"> О.Б</w:t>
            </w:r>
            <w:r w:rsidR="00DA1F0A">
              <w:rPr>
                <w:sz w:val="18"/>
                <w:szCs w:val="18"/>
              </w:rPr>
              <w:t>.</w:t>
            </w:r>
            <w:r w:rsidR="00C35610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="00C35610" w:rsidRPr="00083CB6">
              <w:rPr>
                <w:sz w:val="18"/>
                <w:szCs w:val="18"/>
              </w:rPr>
              <w:t>Протопопівська</w:t>
            </w:r>
            <w:proofErr w:type="spellEnd"/>
            <w:r w:rsidR="00C35610" w:rsidRPr="00083CB6">
              <w:rPr>
                <w:sz w:val="18"/>
                <w:szCs w:val="18"/>
              </w:rPr>
              <w:t xml:space="preserve"> ЗШ І-ІІІ </w:t>
            </w:r>
            <w:proofErr w:type="spellStart"/>
            <w:r w:rsidR="00C35610" w:rsidRPr="00083CB6">
              <w:rPr>
                <w:sz w:val="18"/>
                <w:szCs w:val="18"/>
              </w:rPr>
              <w:t>ст</w:t>
            </w:r>
            <w:proofErr w:type="spellEnd"/>
            <w:r w:rsidR="00C35610"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інформатику 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 1-4 класах.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«Методика викладання інформатики в початковій школі»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  <w:highlight w:val="white"/>
              </w:rPr>
              <w:t>26.02-28.02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01.03-28.05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  <w:highlight w:val="white"/>
              </w:rPr>
              <w:t>29.05-30.05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Заступники директорів закладів загальної середньої освіти  з виховної роботи та педагоги-організатори.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Ціннісно</w:t>
            </w:r>
            <w:proofErr w:type="spellEnd"/>
            <w:r w:rsidRPr="00083CB6">
              <w:rPr>
                <w:sz w:val="18"/>
                <w:szCs w:val="18"/>
              </w:rPr>
              <w:t xml:space="preserve"> орієнтована виховна система В.О. Сухомлинського та сучасні освітні акценти»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EB7B1F" w:rsidRPr="00083CB6" w:rsidRDefault="00EB7B1F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Кравченко Л.І.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Недогарський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НВК);</w:t>
            </w:r>
          </w:p>
          <w:p w:rsidR="00290CAD" w:rsidRPr="00083CB6" w:rsidRDefault="00EB7B1F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Руденко О.М. (Олександрівська ЗШ І-ІІІ </w:t>
            </w:r>
            <w:r w:rsidR="0014150A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F83463" w:rsidRPr="00083CB6">
              <w:rPr>
                <w:color w:val="auto"/>
                <w:sz w:val="18"/>
                <w:szCs w:val="18"/>
                <w:lang w:val="uk-UA"/>
              </w:rPr>
              <w:t>Нерсіян</w:t>
            </w:r>
            <w:proofErr w:type="spellEnd"/>
            <w:r w:rsidR="00F83463" w:rsidRPr="00083CB6">
              <w:rPr>
                <w:color w:val="auto"/>
                <w:sz w:val="18"/>
                <w:szCs w:val="18"/>
                <w:lang w:val="uk-UA"/>
              </w:rPr>
              <w:t xml:space="preserve"> В.Г. (</w:t>
            </w:r>
            <w:proofErr w:type="spellStart"/>
            <w:r w:rsidR="00F83463"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="00F83463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предмети «Захист Вітчизни» (для </w:t>
            </w:r>
            <w:proofErr w:type="spellStart"/>
            <w:r w:rsidRPr="00083CB6">
              <w:rPr>
                <w:sz w:val="18"/>
                <w:szCs w:val="18"/>
              </w:rPr>
              <w:t>юнаківі</w:t>
            </w:r>
            <w:proofErr w:type="spellEnd"/>
            <w:r w:rsidRPr="00083CB6">
              <w:rPr>
                <w:sz w:val="18"/>
                <w:szCs w:val="18"/>
              </w:rPr>
              <w:t xml:space="preserve"> дівчат) та «Фізична культура».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вдосконалення фахової компетентності вчителя»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rPr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F83463" w:rsidRPr="00083CB6">
              <w:rPr>
                <w:sz w:val="18"/>
                <w:szCs w:val="18"/>
              </w:rPr>
              <w:t>Козир С.М. (</w:t>
            </w:r>
            <w:proofErr w:type="spellStart"/>
            <w:r w:rsidR="00F83463" w:rsidRPr="00083CB6">
              <w:rPr>
                <w:sz w:val="18"/>
                <w:szCs w:val="18"/>
              </w:rPr>
              <w:t>Войнівська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 закладів дошкільної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Психолого-управлінські</w:t>
            </w:r>
            <w:proofErr w:type="spellEnd"/>
            <w:r w:rsidRPr="00083CB6">
              <w:rPr>
                <w:sz w:val="18"/>
                <w:szCs w:val="18"/>
              </w:rPr>
              <w:t xml:space="preserve"> засади розвитку конкурентоздатності закладу дошкільної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Дорошенко Н.О. (</w:t>
            </w:r>
            <w:proofErr w:type="spellStart"/>
            <w:r w:rsidRPr="00083CB6">
              <w:rPr>
                <w:bCs/>
                <w:sz w:val="18"/>
                <w:szCs w:val="18"/>
              </w:rPr>
              <w:t>Протопопівський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bCs/>
                <w:sz w:val="18"/>
                <w:szCs w:val="18"/>
              </w:rPr>
              <w:t>Тітаренко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Л.В. (</w:t>
            </w:r>
            <w:proofErr w:type="spellStart"/>
            <w:r w:rsidRPr="00083CB6">
              <w:rPr>
                <w:bCs/>
                <w:sz w:val="18"/>
                <w:szCs w:val="18"/>
              </w:rPr>
              <w:t>Войнівський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Луценко Л.І. (</w:t>
            </w:r>
            <w:proofErr w:type="spellStart"/>
            <w:r w:rsidRPr="00083CB6">
              <w:rPr>
                <w:bCs/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 №2)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290CAD" w:rsidRPr="00083CB6" w:rsidRDefault="00F83463" w:rsidP="0048286C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Прокопенко Н.Г. (</w:t>
            </w:r>
            <w:proofErr w:type="spellStart"/>
            <w:r w:rsidRPr="00083CB6">
              <w:rPr>
                <w:bCs/>
                <w:sz w:val="18"/>
                <w:szCs w:val="18"/>
              </w:rPr>
              <w:t>Березівський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предмети природничо-математичного циклу.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«Управління розвитком інноваційних процесів у шкільній природничій освіті</w:t>
            </w:r>
            <w:r w:rsidRPr="00083CB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12.03-30.03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F83463" w:rsidRPr="00083CB6" w:rsidRDefault="00F83463" w:rsidP="0048286C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083CB6">
              <w:rPr>
                <w:b/>
                <w:sz w:val="18"/>
                <w:szCs w:val="18"/>
              </w:rPr>
              <w:t>-</w:t>
            </w:r>
            <w:r w:rsidR="00F15F17" w:rsidRPr="00083CB6">
              <w:rPr>
                <w:b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Правий В.П.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Користівська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F15F17" w:rsidRPr="00083CB6" w:rsidRDefault="00F83463" w:rsidP="0048286C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-Чирук</w:t>
            </w:r>
            <w:proofErr w:type="spellEnd"/>
            <w:r w:rsidRPr="00083CB6">
              <w:rPr>
                <w:sz w:val="18"/>
                <w:szCs w:val="18"/>
              </w:rPr>
              <w:t xml:space="preserve"> І.В.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F15F17" w:rsidP="0048286C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-Наврось</w:t>
            </w:r>
            <w:proofErr w:type="spellEnd"/>
            <w:r w:rsidRPr="00083CB6">
              <w:rPr>
                <w:sz w:val="18"/>
                <w:szCs w:val="18"/>
              </w:rPr>
              <w:t xml:space="preserve"> В.О. (</w:t>
            </w:r>
            <w:proofErr w:type="spellStart"/>
            <w:r w:rsidRPr="00083CB6">
              <w:rPr>
                <w:sz w:val="18"/>
                <w:szCs w:val="18"/>
              </w:rPr>
              <w:t>Попельнастівська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</w:t>
            </w:r>
            <w:r w:rsidR="0048286C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(біологія, хімія, екологія і природознавство).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«Проектування сучасного уроку в контексті 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вивчення природничих дисциплін»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12.03-30.03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1платн.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F83463" w:rsidRPr="00083CB6">
              <w:rPr>
                <w:sz w:val="18"/>
                <w:szCs w:val="18"/>
              </w:rPr>
              <w:t>Остапюк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Л.М. (</w:t>
            </w:r>
            <w:proofErr w:type="spellStart"/>
            <w:r w:rsidR="00F83463" w:rsidRPr="00083CB6">
              <w:rPr>
                <w:sz w:val="18"/>
                <w:szCs w:val="18"/>
              </w:rPr>
              <w:t>Щасливська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ЗШ І-ІІ </w:t>
            </w:r>
            <w:r w:rsidR="0048286C">
              <w:rPr>
                <w:sz w:val="18"/>
                <w:szCs w:val="18"/>
              </w:rPr>
              <w:t>ст.</w:t>
            </w:r>
            <w:r w:rsidR="00F83463"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lastRenderedPageBreak/>
              <w:t>29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як методичне підґрунтя навчання іноземної мови в закладах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612842" w:rsidRPr="00083CB6" w:rsidRDefault="00612842" w:rsidP="0048286C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-Мостова</w:t>
            </w:r>
            <w:proofErr w:type="spellEnd"/>
            <w:r w:rsidRPr="00083CB6">
              <w:rPr>
                <w:sz w:val="18"/>
                <w:szCs w:val="18"/>
              </w:rPr>
              <w:t xml:space="preserve"> Г.М. (Цукрозаводський НВК)</w:t>
            </w:r>
          </w:p>
          <w:p w:rsidR="00290CAD" w:rsidRPr="00083CB6" w:rsidRDefault="00290CAD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425A19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-Ковальова</w:t>
            </w:r>
            <w:proofErr w:type="spellEnd"/>
            <w:r w:rsidRPr="00083CB6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>А.О. (</w:t>
            </w:r>
            <w:proofErr w:type="spellStart"/>
            <w:r w:rsidR="00083CB6">
              <w:rPr>
                <w:sz w:val="18"/>
                <w:szCs w:val="18"/>
              </w:rPr>
              <w:t>Протопопівська</w:t>
            </w:r>
            <w:proofErr w:type="spellEnd"/>
            <w:r w:rsidR="00083CB6">
              <w:rPr>
                <w:sz w:val="18"/>
                <w:szCs w:val="18"/>
              </w:rPr>
              <w:t xml:space="preserve"> ЗШ І-ІІІ </w:t>
            </w:r>
            <w:r w:rsidR="0048286C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Музичні керівники закладів дошкільної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здійснення художньо-естетичної діяльності в процесі реалізації Державного стандарту дошкільної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«Сучасний урок математики в контексті </w:t>
            </w:r>
            <w:proofErr w:type="spellStart"/>
            <w:r w:rsidRPr="00083CB6">
              <w:rPr>
                <w:sz w:val="18"/>
                <w:szCs w:val="18"/>
              </w:rPr>
              <w:t>компетентнісного</w:t>
            </w:r>
            <w:proofErr w:type="spellEnd"/>
            <w:r w:rsidRPr="00083CB6">
              <w:rPr>
                <w:sz w:val="18"/>
                <w:szCs w:val="18"/>
              </w:rPr>
              <w:t xml:space="preserve"> підходу»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27.03-29.03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30.03-18.06</w:t>
            </w:r>
          </w:p>
          <w:p w:rsidR="00290CAD" w:rsidRPr="00083CB6" w:rsidRDefault="00290CAD" w:rsidP="00037531">
            <w:pPr>
              <w:pStyle w:val="normal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</w:rPr>
              <w:t xml:space="preserve">ІІІ </w:t>
            </w:r>
            <w:proofErr w:type="spellStart"/>
            <w:r w:rsidRPr="00083CB6">
              <w:rPr>
                <w:color w:val="auto"/>
                <w:sz w:val="18"/>
                <w:szCs w:val="18"/>
              </w:rPr>
              <w:t>сесія</w:t>
            </w:r>
            <w:proofErr w:type="spellEnd"/>
            <w:r w:rsidRPr="00083CB6">
              <w:rPr>
                <w:color w:val="auto"/>
                <w:sz w:val="18"/>
                <w:szCs w:val="18"/>
              </w:rPr>
              <w:t xml:space="preserve"> </w:t>
            </w:r>
            <w:r w:rsidRPr="00083CB6">
              <w:rPr>
                <w:i/>
                <w:color w:val="auto"/>
                <w:sz w:val="18"/>
                <w:szCs w:val="18"/>
              </w:rPr>
              <w:t>(</w:t>
            </w:r>
            <w:proofErr w:type="spellStart"/>
            <w:r w:rsidRPr="00083CB6">
              <w:rPr>
                <w:i/>
                <w:color w:val="auto"/>
                <w:sz w:val="18"/>
                <w:szCs w:val="18"/>
              </w:rPr>
              <w:t>очна</w:t>
            </w:r>
            <w:proofErr w:type="spellEnd"/>
            <w:r w:rsidRPr="00083CB6">
              <w:rPr>
                <w:i/>
                <w:color w:val="auto"/>
                <w:sz w:val="18"/>
                <w:szCs w:val="18"/>
              </w:rPr>
              <w:t>) -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19.06-20.06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-Скворцова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Л.О.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Бутівський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Практичні психологи та соціальні педагоги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«Соціально-психологічний супровід освітнього процесу в контексті розбудови Нової української школи»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02.04-13.04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-Кришан</w:t>
            </w:r>
            <w:proofErr w:type="spellEnd"/>
            <w:r w:rsidRPr="00083CB6">
              <w:rPr>
                <w:sz w:val="18"/>
                <w:szCs w:val="18"/>
              </w:rPr>
              <w:t xml:space="preserve"> І.Б.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Добронадіївська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трудового навчання, які викладають предмети освітньої галузі «Технології» (обслуговуючі види праці) та «Креслення»</w:t>
            </w:r>
            <w:r w:rsidRPr="00083CB6">
              <w:rPr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Інформаційно-технологічний супровід сучасного уроку трудового навчання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02.04-13.04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-Панаєдов</w:t>
            </w:r>
            <w:proofErr w:type="spellEnd"/>
            <w:r w:rsidRPr="00083CB6">
              <w:rPr>
                <w:sz w:val="18"/>
                <w:szCs w:val="18"/>
              </w:rPr>
              <w:t xml:space="preserve"> Д.Г.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</w:tc>
      </w:tr>
      <w:tr w:rsidR="00290CAD" w:rsidRPr="00083CB6" w:rsidTr="00061198">
        <w:trPr>
          <w:cantSplit/>
          <w:trHeight w:val="617"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(географія, хімія, біологія, екологія, природознавство)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викладання предметів освітньої галузі «Природознавство» у процесі реалізації змісту Державного стандарту базової і повної загальної середньої освіти»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03.04-05.04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06.04-24.06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6</w:t>
            </w:r>
            <w:r w:rsidRPr="00083CB6">
              <w:rPr>
                <w:sz w:val="18"/>
                <w:szCs w:val="18"/>
              </w:rPr>
              <w:t>-2</w:t>
            </w:r>
            <w:r w:rsidRPr="00083CB6">
              <w:rPr>
                <w:sz w:val="18"/>
                <w:szCs w:val="18"/>
                <w:lang w:val="en-US"/>
              </w:rPr>
              <w:t>6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-Куруп</w:t>
            </w:r>
            <w:proofErr w:type="spellEnd"/>
            <w:r w:rsidRPr="00083CB6">
              <w:rPr>
                <w:sz w:val="18"/>
                <w:szCs w:val="18"/>
              </w:rPr>
              <w:t xml:space="preserve"> А.Д. (</w:t>
            </w:r>
            <w:proofErr w:type="spellStart"/>
            <w:r w:rsidRPr="00083CB6">
              <w:rPr>
                <w:sz w:val="18"/>
                <w:szCs w:val="18"/>
              </w:rPr>
              <w:t>Головківський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у початкових класах.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«Управління закладом освіти в умовах реформування початкової загальної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фізики,  математики, інформатики, астрономії.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«Активізація творчого та інноваційного потенціалу школярів засобами STEM –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-Чорна</w:t>
            </w:r>
            <w:proofErr w:type="spellEnd"/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Т.І.</w:t>
            </w:r>
            <w:r w:rsidR="004C09C2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предметних і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шляхом застосування інноваційних технологій в умовах упровадження Державного стандарту початкової загальної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F108E0" w:rsidRPr="00083CB6" w:rsidRDefault="00F15F17" w:rsidP="0048286C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F108E0" w:rsidRPr="00083CB6">
              <w:rPr>
                <w:color w:val="auto"/>
                <w:sz w:val="18"/>
                <w:szCs w:val="18"/>
                <w:lang w:val="uk-UA"/>
              </w:rPr>
              <w:t>Труш</w:t>
            </w:r>
            <w:proofErr w:type="spellEnd"/>
            <w:r w:rsidR="00F108E0" w:rsidRPr="00083CB6">
              <w:rPr>
                <w:color w:val="auto"/>
                <w:sz w:val="18"/>
                <w:szCs w:val="18"/>
                <w:lang w:val="uk-UA"/>
              </w:rPr>
              <w:t xml:space="preserve"> Н</w:t>
            </w:r>
            <w:r w:rsidR="0048286C">
              <w:rPr>
                <w:color w:val="auto"/>
                <w:sz w:val="18"/>
                <w:szCs w:val="18"/>
                <w:lang w:val="uk-UA"/>
              </w:rPr>
              <w:t>.</w:t>
            </w:r>
            <w:r w:rsidR="00F108E0" w:rsidRPr="00083CB6">
              <w:rPr>
                <w:color w:val="auto"/>
                <w:sz w:val="18"/>
                <w:szCs w:val="18"/>
                <w:lang w:val="uk-UA"/>
              </w:rPr>
              <w:t>Б.</w:t>
            </w:r>
            <w:r w:rsidR="0048286C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F108E0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F108E0" w:rsidRPr="00083CB6">
              <w:rPr>
                <w:color w:val="auto"/>
                <w:sz w:val="18"/>
                <w:szCs w:val="18"/>
                <w:lang w:val="uk-UA"/>
              </w:rPr>
              <w:t>Попельнасівська</w:t>
            </w:r>
            <w:proofErr w:type="spellEnd"/>
            <w:r w:rsidR="00F108E0"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ст.);</w:t>
            </w:r>
          </w:p>
          <w:p w:rsidR="00290CAD" w:rsidRPr="00083CB6" w:rsidRDefault="00F108E0" w:rsidP="0048286C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Громова О.А. (</w:t>
            </w:r>
            <w:proofErr w:type="spellStart"/>
            <w:r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F108E0" w:rsidRPr="00083CB6" w:rsidRDefault="00F108E0" w:rsidP="0048286C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 xml:space="preserve">Фірс Н.І. </w:t>
            </w:r>
            <w:r w:rsidRPr="00083CB6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</w:rPr>
              <w:t>Цукрозаводський</w:t>
            </w:r>
            <w:proofErr w:type="spellEnd"/>
            <w:r w:rsidRPr="00083CB6">
              <w:rPr>
                <w:color w:val="auto"/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3D35F2" w:rsidRDefault="003D35F2" w:rsidP="0048286C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Лупаїна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Л.П.</w:t>
            </w:r>
            <w:r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Бутівський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НВК);</w:t>
            </w:r>
          </w:p>
          <w:p w:rsidR="00290CAD" w:rsidRPr="00083CB6" w:rsidRDefault="00C57E05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-Тищенко</w:t>
            </w:r>
            <w:proofErr w:type="spellEnd"/>
            <w:r w:rsidRPr="00083CB6">
              <w:rPr>
                <w:sz w:val="18"/>
                <w:szCs w:val="18"/>
              </w:rPr>
              <w:t xml:space="preserve"> О.В. (</w:t>
            </w:r>
            <w:proofErr w:type="spellStart"/>
            <w:r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географії та природознавства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«Використання інноваційних технологій в освітньому процесі під час викладання природничих дисциплін»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142826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-Чикрижева</w:t>
            </w:r>
            <w:proofErr w:type="spellEnd"/>
            <w:r w:rsidRPr="00083CB6">
              <w:rPr>
                <w:sz w:val="18"/>
                <w:szCs w:val="18"/>
              </w:rPr>
              <w:t xml:space="preserve"> Л.М. (</w:t>
            </w:r>
            <w:proofErr w:type="spellStart"/>
            <w:r w:rsidRPr="00083CB6">
              <w:rPr>
                <w:sz w:val="18"/>
                <w:szCs w:val="18"/>
              </w:rPr>
              <w:t>Недогарський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гуртків декоративно-прикладного мистецтва.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патріотичних почуттів вихованців в умовах діяльності гуртків декоративно-прикладного мистецтва»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42826" w:rsidRPr="00083CB6">
              <w:rPr>
                <w:color w:val="auto"/>
                <w:sz w:val="18"/>
                <w:szCs w:val="18"/>
                <w:lang w:val="uk-UA"/>
              </w:rPr>
              <w:t>Козак С.М. (БДЮТ)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35103C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-Чижович</w:t>
            </w:r>
            <w:proofErr w:type="spellEnd"/>
            <w:r w:rsidRPr="00083CB6">
              <w:rPr>
                <w:sz w:val="18"/>
                <w:szCs w:val="18"/>
              </w:rPr>
              <w:t xml:space="preserve"> Т.А.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Улянівська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«Інформаційно-комунікаційні технології на уроках історії, правознавства та інших суспільствознавчих дисциплін як умова спільної діяльності вчителя і учня»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інформатики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«Особливості викладання шкільного курсу інформатики в контексті оновлених програм та реалізації Концепції «Нова українська школа»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lastRenderedPageBreak/>
              <w:t>45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образотворчого мистецтва, мистецтва, художньої культури та керівники гуртків образотворчого і декоративно-прикладного мистецтва закладів загальної середньої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умов для творчого розвитку й успішної самореалізації учнів в освітньому  процесі з предметів «Образотворче мистецтво», «Мистецтво», «Художня культура» та в гуртковій роботі»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sz w:val="18"/>
                <w:szCs w:val="18"/>
                <w:lang w:val="en-US"/>
              </w:rPr>
              <w:t>14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-2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«Інноваційна діяльність вихователя в умовах сучасного закладу дошкільної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986396" w:rsidP="0048286C">
            <w:pPr>
              <w:rPr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-Сьомин</w:t>
            </w:r>
            <w:proofErr w:type="spellEnd"/>
            <w:r w:rsidRPr="00083CB6">
              <w:rPr>
                <w:sz w:val="18"/>
                <w:szCs w:val="18"/>
              </w:rPr>
              <w:t xml:space="preserve"> О. В. (Михайлівський ДНЗ)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трудового навчання, які викладають предмети освітньої галузі «Технології» (змішані групи хлопців і дівчат).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підходи до формування базових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sz w:val="18"/>
                <w:szCs w:val="18"/>
              </w:rPr>
              <w:t xml:space="preserve"> проектів»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986396" w:rsidRPr="00083CB6" w:rsidRDefault="00986396" w:rsidP="0048286C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-Півняк</w:t>
            </w:r>
            <w:proofErr w:type="spellEnd"/>
            <w:r w:rsidRPr="00083CB6">
              <w:rPr>
                <w:sz w:val="18"/>
                <w:szCs w:val="18"/>
              </w:rPr>
              <w:t xml:space="preserve"> І.Г.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986396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-Лещенко</w:t>
            </w:r>
            <w:proofErr w:type="spellEnd"/>
            <w:r w:rsidRPr="00083CB6">
              <w:rPr>
                <w:sz w:val="18"/>
                <w:szCs w:val="18"/>
              </w:rPr>
              <w:t xml:space="preserve"> Т.В.</w:t>
            </w:r>
            <w:r w:rsidR="00A36A8F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986396" w:rsidRPr="00083CB6" w:rsidRDefault="00986396" w:rsidP="0048286C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-Барабанова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Куколівський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986396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 Матяш Л.А.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біології, географії, екології і природознавства.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«Реалізація </w:t>
            </w:r>
            <w:proofErr w:type="spellStart"/>
            <w:r w:rsidRPr="00083CB6">
              <w:rPr>
                <w:sz w:val="18"/>
                <w:szCs w:val="18"/>
              </w:rPr>
              <w:t>міжпредметних</w:t>
            </w:r>
            <w:proofErr w:type="spellEnd"/>
            <w:r w:rsidRPr="00083CB6">
              <w:rPr>
                <w:sz w:val="18"/>
                <w:szCs w:val="18"/>
              </w:rPr>
              <w:t xml:space="preserve"> зв’язків під час викладання природничих дисциплін»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.05-15.06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-Потоцька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Н.В.(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Улянівська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="0048286C">
              <w:rPr>
                <w:color w:val="auto"/>
                <w:sz w:val="18"/>
                <w:szCs w:val="18"/>
                <w:lang w:val="uk-UA"/>
              </w:rPr>
              <w:t>ст.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«Використання сучасних інноваційних технологій навчання як засіб підвищення ефективності уроків у початковій школі в умовах реформування шкільної освіти»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.05-15.06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BD612E" w:rsidRPr="00083CB6" w:rsidRDefault="00F15F17" w:rsidP="00BD612E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BD612E" w:rsidRPr="00083CB6">
              <w:rPr>
                <w:sz w:val="18"/>
                <w:szCs w:val="18"/>
              </w:rPr>
              <w:t>Гейко</w:t>
            </w:r>
            <w:proofErr w:type="spellEnd"/>
            <w:r w:rsidR="00BD612E" w:rsidRPr="00083CB6">
              <w:rPr>
                <w:sz w:val="18"/>
                <w:szCs w:val="18"/>
              </w:rPr>
              <w:t xml:space="preserve"> В.А.(</w:t>
            </w:r>
            <w:proofErr w:type="spellStart"/>
            <w:r w:rsidR="00BD612E" w:rsidRPr="00083CB6">
              <w:rPr>
                <w:sz w:val="18"/>
                <w:szCs w:val="18"/>
              </w:rPr>
              <w:t>Новопразьке</w:t>
            </w:r>
            <w:proofErr w:type="spellEnd"/>
            <w:r w:rsidR="00BD612E" w:rsidRPr="00083CB6">
              <w:rPr>
                <w:sz w:val="18"/>
                <w:szCs w:val="18"/>
              </w:rPr>
              <w:t xml:space="preserve"> НВО);</w:t>
            </w:r>
          </w:p>
          <w:p w:rsidR="0048286C" w:rsidRDefault="00F15F17" w:rsidP="0039667D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gramStart"/>
            <w:r w:rsidRPr="00083CB6">
              <w:rPr>
                <w:color w:val="auto"/>
                <w:sz w:val="18"/>
                <w:szCs w:val="18"/>
              </w:rPr>
              <w:t xml:space="preserve">- </w:t>
            </w:r>
            <w:r w:rsidR="00BD612E" w:rsidRPr="00083CB6">
              <w:rPr>
                <w:color w:val="auto"/>
                <w:sz w:val="18"/>
                <w:szCs w:val="18"/>
              </w:rPr>
              <w:t xml:space="preserve">Коваленко І.В. </w:t>
            </w:r>
            <w:r w:rsidR="0039667D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Долинська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філія </w:t>
            </w:r>
            <w:proofErr w:type="gramEnd"/>
          </w:p>
          <w:p w:rsidR="0039667D" w:rsidRPr="00083CB6" w:rsidRDefault="0048286C" w:rsidP="0039667D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                              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Червонокам’янського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F15F17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Солонина С.І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.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Куколівський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Вихователі, чергові з режиму спеціальних шкіл, навчально-реабілітаційних центрів, шкіл соціальної реабілітації, чергові з режиму в закладах освіти соціальної допомоги і реабілітації</w:t>
            </w:r>
            <w:r w:rsidRPr="00083C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розвитку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школярів у контексті реалізації Концепції «Нова українська школа» 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04.06-06.06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07.06-17.12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18.12-19.12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зарубіжної літератури, інтегрованого курсу «Література» та російської мови.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зарубіжної літератури та російської мови»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Сорока О.І.</w:t>
            </w:r>
            <w:r w:rsidRPr="00083CB6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Користівська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фізичної культури.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«Оновлення змісту та методики викладання фізичної культури в умовах переходу на 12-річний термін навчання»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Ковальчук П.П. (</w:t>
            </w:r>
            <w:proofErr w:type="spellStart"/>
            <w:r w:rsidR="00A36A8F" w:rsidRPr="00083CB6">
              <w:rPr>
                <w:sz w:val="18"/>
                <w:szCs w:val="18"/>
              </w:rPr>
              <w:t>Головківський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Керівники гуртків соціально-реабілітаційного та гуманітарного напрямів (КВК, інтелектуальні ігри, </w:t>
            </w:r>
            <w:proofErr w:type="spellStart"/>
            <w:r w:rsidRPr="00083CB6">
              <w:rPr>
                <w:sz w:val="18"/>
                <w:szCs w:val="18"/>
              </w:rPr>
              <w:t>євроклуби</w:t>
            </w:r>
            <w:proofErr w:type="spellEnd"/>
            <w:r w:rsidRPr="00083CB6">
              <w:rPr>
                <w:sz w:val="18"/>
                <w:szCs w:val="18"/>
              </w:rPr>
              <w:t>, дитячі парламенти, клуби громадянського спрямування, театральні гуртки).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соціальної згуртованості та активної громадянської позиції в умовах гурткової роботи»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груп продовженого дня гімназій, ліцеїв, колегіумів, вихователі шкіл-інтернатів, закладів професійно-технічної освіти, гуртожитків та інших установ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«Диференціація та індивідуалізація організації виховної роботи: сучасні підходи»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сучасного розвивального середовища для дітей раннього та молодшого дошкільного віку»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18.06-29.06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Кравець С. М.</w:t>
            </w:r>
            <w:r w:rsidR="0048286C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№3)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трудового навчання, які викладають предмети освітньої галузі «Технології» (технічні види праці) та «Креслення</w:t>
            </w:r>
            <w:r w:rsidRPr="00083CB6">
              <w:rPr>
                <w:sz w:val="18"/>
                <w:szCs w:val="18"/>
              </w:rPr>
              <w:t>».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Інформаційно-технологічний супровід сучасного уроку трудового навчання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підходи до формування базових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sz w:val="18"/>
                <w:szCs w:val="18"/>
              </w:rPr>
              <w:t xml:space="preserve"> проектів»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lastRenderedPageBreak/>
              <w:t>60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музичного мистецтва, інтегрованого курсу «Мистецтво», художньої культури, керівники гуртків музичного профілю, концертмейстери, акомпаніатори закладів загальної середньої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«Реалізація </w:t>
            </w:r>
            <w:proofErr w:type="spellStart"/>
            <w:r w:rsidRPr="00083CB6">
              <w:rPr>
                <w:sz w:val="18"/>
                <w:szCs w:val="18"/>
              </w:rPr>
              <w:t>компетентнісного</w:t>
            </w:r>
            <w:proofErr w:type="spellEnd"/>
            <w:r w:rsidRPr="00083CB6">
              <w:rPr>
                <w:sz w:val="18"/>
                <w:szCs w:val="18"/>
              </w:rPr>
              <w:t xml:space="preserve"> підходу до розвитку шкільної художньо-естетичної освіти»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5F6441" w:rsidRDefault="00A36A8F" w:rsidP="0048286C">
            <w:pPr>
              <w:pStyle w:val="normal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-Шупик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Ю.О.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Войнівська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Вихователі груп продовженого дня гімназій, ліцеїв, колегіумів, вихователі шкіл-інтернатів, закладів професійно-технічної освіти, гуртожитків та інших установ.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Диференціація та індивідуалізація організації виховної роботи: сучасні підходи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груп продовженого дня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«Організація виховного процесу з орієнтацією на потреби учня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гуртків науково-технічного напряму.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в умовах діяльності гуртків науково-технічного напряму»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освітньої галузі «Суспільствознавство» в контексті функціонування інноваційного освітнього простору»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 xml:space="preserve">Лисенко Л.В. </w:t>
            </w:r>
            <w:r w:rsidR="00083CB6">
              <w:rPr>
                <w:sz w:val="18"/>
                <w:szCs w:val="18"/>
              </w:rPr>
              <w:t>(</w:t>
            </w:r>
            <w:proofErr w:type="spellStart"/>
            <w:r w:rsidR="00083CB6">
              <w:rPr>
                <w:sz w:val="18"/>
                <w:szCs w:val="18"/>
              </w:rPr>
              <w:t>Новоп</w:t>
            </w:r>
            <w:r w:rsidR="00A36A8F" w:rsidRPr="00083CB6">
              <w:rPr>
                <w:sz w:val="18"/>
                <w:szCs w:val="18"/>
              </w:rPr>
              <w:t>разька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ЗШ І-ІІ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сучасного розвивального середовища для дітей раннього та молодшого дошкільного віку»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A36A8F" w:rsidRPr="00083CB6" w:rsidRDefault="0039328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Кісільова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С.В.</w:t>
            </w:r>
            <w:r w:rsidR="00061198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№2)</w:t>
            </w:r>
            <w:r w:rsidRPr="00083CB6">
              <w:rPr>
                <w:sz w:val="18"/>
                <w:szCs w:val="18"/>
              </w:rPr>
              <w:t>;</w:t>
            </w:r>
          </w:p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Сафонова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Т. В. 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№1)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Педагоги-організатори.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«Ідеї розвитку особистості та колективу в педагогічній спадщині В.О. Сухомлинського в умовах Нової української школи»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Шафорост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Т.І.</w:t>
            </w:r>
            <w:r w:rsidRPr="00083CB6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Косівське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математики, фізики, астрономії та природознавства.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03.09-21.09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39667D" w:rsidRPr="00083CB6" w:rsidRDefault="0039328A" w:rsidP="0039328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39667D" w:rsidRPr="00083CB6">
              <w:rPr>
                <w:color w:val="auto"/>
                <w:sz w:val="18"/>
                <w:szCs w:val="18"/>
                <w:lang w:val="uk-UA"/>
              </w:rPr>
              <w:t>Євтушенко І.О. (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Долинська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філія 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Червонокам’янського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українську мову і літературу, зарубіжну літературу та російську мову.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мови та літератури в контексті Нової української школи» 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04.09-06.09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07.09-26.11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27.11-28.11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07031E" w:rsidP="00061198">
            <w:pPr>
              <w:pStyle w:val="normal"/>
              <w:rPr>
                <w:i/>
                <w:sz w:val="18"/>
                <w:szCs w:val="18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-Перевізняк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С.В.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К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уколівський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К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та засоби підвищення ефективності уроку англійської мови»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10.09-21.09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-</w:t>
            </w:r>
            <w:r w:rsidR="00A47E2E" w:rsidRPr="00083CB6">
              <w:rPr>
                <w:rFonts w:ascii="Times New Roman" w:hAnsi="Times New Roman"/>
                <w:sz w:val="18"/>
                <w:szCs w:val="18"/>
              </w:rPr>
              <w:t>Куруп</w:t>
            </w:r>
            <w:proofErr w:type="spellEnd"/>
            <w:r w:rsidR="00A47E2E" w:rsidRPr="00083CB6">
              <w:rPr>
                <w:rFonts w:ascii="Times New Roman" w:hAnsi="Times New Roman"/>
                <w:sz w:val="18"/>
                <w:szCs w:val="18"/>
              </w:rPr>
              <w:t xml:space="preserve"> Т.Г.(</w:t>
            </w:r>
            <w:proofErr w:type="spellStart"/>
            <w:r w:rsidR="00A47E2E" w:rsidRPr="00083CB6">
              <w:rPr>
                <w:rFonts w:ascii="Times New Roman" w:hAnsi="Times New Roman"/>
                <w:sz w:val="18"/>
                <w:szCs w:val="18"/>
              </w:rPr>
              <w:t>Головківський</w:t>
            </w:r>
            <w:proofErr w:type="spellEnd"/>
            <w:r w:rsidR="00A47E2E"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47E2E" w:rsidRPr="00083CB6">
              <w:rPr>
                <w:rFonts w:ascii="Times New Roman" w:hAnsi="Times New Roman"/>
                <w:sz w:val="18"/>
                <w:szCs w:val="18"/>
              </w:rPr>
              <w:t>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предмети освітніх галузей «Суспільствознавство» та «Природознавство».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в управлінні  та процесі викладання суспільствознавчих  і  природознавчих дисциплін»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11.09-13.09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14.09-03.12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04.12-05.12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A47E2E" w:rsidRPr="00083CB6" w:rsidRDefault="00A47E2E" w:rsidP="00061198">
            <w:pPr>
              <w:pStyle w:val="a4"/>
              <w:tabs>
                <w:tab w:val="left" w:pos="1080"/>
                <w:tab w:val="left" w:pos="1260"/>
              </w:tabs>
              <w:rPr>
                <w:b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-Покотило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BD612E" w:rsidRPr="00083CB6" w:rsidRDefault="00A47E2E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-Чабан</w:t>
            </w:r>
            <w:proofErr w:type="spellEnd"/>
            <w:r w:rsidRPr="00083CB6">
              <w:rPr>
                <w:sz w:val="18"/>
                <w:szCs w:val="18"/>
              </w:rPr>
              <w:t xml:space="preserve"> В.Г</w:t>
            </w:r>
            <w:r w:rsidR="0039328A" w:rsidRPr="00083CB6">
              <w:rPr>
                <w:sz w:val="18"/>
                <w:szCs w:val="18"/>
              </w:rPr>
              <w:t>.</w:t>
            </w:r>
            <w:r w:rsidRPr="00083CB6">
              <w:rPr>
                <w:sz w:val="18"/>
                <w:szCs w:val="18"/>
              </w:rPr>
              <w:t xml:space="preserve"> (</w:t>
            </w:r>
            <w:proofErr w:type="spellStart"/>
            <w:r w:rsidRPr="00083CB6">
              <w:rPr>
                <w:sz w:val="18"/>
                <w:szCs w:val="18"/>
              </w:rPr>
              <w:t>Лікарівський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  <w:trHeight w:val="1533"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інформатику 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 1-4 класах.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«Методика викладання інформатики в початковій школі»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17.09-19.09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20.09-23.12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24.12-25.12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pStyle w:val="a4"/>
              <w:tabs>
                <w:tab w:val="left" w:pos="1080"/>
                <w:tab w:val="left" w:pos="126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фізичної культури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Розвиток рухових функцій школярів засобами спеціальних вправ у період адаптації до навчальних навантажень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17.09-28.09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підходи до організації супроводу дітей з особливими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17.09-28.09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4358C3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-Якимчук</w:t>
            </w:r>
            <w:proofErr w:type="spellEnd"/>
            <w:r w:rsidRPr="00083CB6">
              <w:rPr>
                <w:sz w:val="18"/>
                <w:szCs w:val="18"/>
              </w:rPr>
              <w:t xml:space="preserve"> В.А. (</w:t>
            </w:r>
            <w:proofErr w:type="spellStart"/>
            <w:r w:rsidRPr="00083CB6">
              <w:rPr>
                <w:sz w:val="18"/>
                <w:szCs w:val="18"/>
              </w:rPr>
              <w:t>Добронадіївський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інформатики та математики.</w:t>
            </w:r>
          </w:p>
          <w:p w:rsidR="00BD612E" w:rsidRPr="00083CB6" w:rsidRDefault="00BD612E" w:rsidP="00037531">
            <w:pPr>
              <w:rPr>
                <w:sz w:val="18"/>
                <w:szCs w:val="18"/>
                <w:lang w:val="ru-RU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Використання інноваційних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онлайнових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освітніх інструментів для забезпечення продуктивності та інтеграції навчання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17.09-05.10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4358C3" w:rsidRPr="00083CB6" w:rsidRDefault="004358C3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-Борщ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НВК);</w:t>
            </w:r>
          </w:p>
          <w:p w:rsidR="00BD612E" w:rsidRPr="00083CB6" w:rsidRDefault="004358C3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-Дмитренко</w:t>
            </w:r>
            <w:proofErr w:type="spellEnd"/>
            <w:r w:rsidRPr="00083CB6">
              <w:rPr>
                <w:sz w:val="18"/>
                <w:szCs w:val="18"/>
              </w:rPr>
              <w:t xml:space="preserve"> Ю.В. (Цукрозаводський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lastRenderedPageBreak/>
              <w:t>75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BD612E" w:rsidRPr="00083CB6" w:rsidRDefault="00BD612E" w:rsidP="00037531">
            <w:pPr>
              <w:rPr>
                <w:rFonts w:ascii="Courier New" w:eastAsia="MingLiU" w:hAnsi="Courier New" w:cs="Courier New"/>
                <w:sz w:val="18"/>
                <w:szCs w:val="18"/>
                <w:lang w:bidi="he-IL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pStyle w:val="normal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24.09-05.10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економіки та математики.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«Особливості змісту і методики викладання економіки та математики в контексті реалізації Концепції «Нова українська школа»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24.09-12.10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(хімія, біологія, екологія, природознавство).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та предметних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у процесі викладання предметів природничого циклу»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24.09-12.10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4358C3" w:rsidRPr="00083CB6">
              <w:rPr>
                <w:sz w:val="18"/>
                <w:szCs w:val="18"/>
              </w:rPr>
              <w:t>Михайленко А. Г.(</w:t>
            </w:r>
            <w:proofErr w:type="spellStart"/>
            <w:r w:rsidR="004358C3" w:rsidRPr="00083CB6">
              <w:rPr>
                <w:sz w:val="18"/>
                <w:szCs w:val="18"/>
              </w:rPr>
              <w:t>Войнівська</w:t>
            </w:r>
            <w:proofErr w:type="spellEnd"/>
            <w:r w:rsidR="004358C3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підходи до організації супроводу дітей з особливими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01.10-12.10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Іщенко С. І.</w:t>
            </w:r>
            <w:r w:rsidR="00061198">
              <w:rPr>
                <w:sz w:val="18"/>
                <w:szCs w:val="18"/>
              </w:rPr>
              <w:t xml:space="preserve"> </w:t>
            </w:r>
            <w:r w:rsidR="001A3CBD" w:rsidRPr="00083CB6">
              <w:rPr>
                <w:sz w:val="18"/>
                <w:szCs w:val="18"/>
              </w:rPr>
              <w:t>(</w:t>
            </w:r>
            <w:proofErr w:type="spellStart"/>
            <w:r w:rsidR="001A3CBD" w:rsidRPr="00083CB6">
              <w:rPr>
                <w:sz w:val="18"/>
                <w:szCs w:val="18"/>
              </w:rPr>
              <w:t>Войнівський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Практичні психологи та соціальні педагоги.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«Соціально-психологічний супровід освітнього процесу в контексті розбудови Нової української школи»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01.10-12.10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Компетентнісна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парадигма побудови змісту навчання іншомовного спілкування в закладах загальної середньої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08.10-19.10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061198" w:rsidRDefault="0039328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Коваленко О.В. (</w:t>
            </w:r>
            <w:proofErr w:type="spellStart"/>
            <w:r w:rsidR="001A3CBD" w:rsidRPr="00083CB6">
              <w:rPr>
                <w:sz w:val="18"/>
                <w:szCs w:val="18"/>
              </w:rPr>
              <w:t>Долинська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філія </w:t>
            </w:r>
            <w:r w:rsidR="00061198">
              <w:rPr>
                <w:sz w:val="18"/>
                <w:szCs w:val="18"/>
              </w:rPr>
              <w:t xml:space="preserve"> </w:t>
            </w:r>
          </w:p>
          <w:p w:rsidR="00BD612E" w:rsidRPr="00083CB6" w:rsidRDefault="00061198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proofErr w:type="spellStart"/>
            <w:r w:rsidR="001A3CBD" w:rsidRPr="00083CB6">
              <w:rPr>
                <w:sz w:val="18"/>
                <w:szCs w:val="18"/>
              </w:rPr>
              <w:t>Червонокам</w:t>
            </w:r>
            <w:proofErr w:type="spellEnd"/>
            <w:r w:rsidR="001A3CBD"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1A3CBD" w:rsidRPr="00083CB6">
              <w:rPr>
                <w:sz w:val="18"/>
                <w:szCs w:val="18"/>
              </w:rPr>
              <w:t>янського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Педагоги-організатори.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«Організація життєдіяльності учнівського колективу в контексті формування ціннісних орієнтацій особистості»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08.10-19.10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Скрипник А.В. (Цукрозаводський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sz w:val="18"/>
                <w:szCs w:val="18"/>
              </w:rPr>
              <w:t xml:space="preserve"> 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5F6441" w:rsidRDefault="0039328A" w:rsidP="00061198">
            <w:pPr>
              <w:pStyle w:val="normal"/>
              <w:rPr>
                <w:i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35103C" w:rsidRPr="00083CB6">
              <w:rPr>
                <w:color w:val="auto"/>
                <w:sz w:val="18"/>
                <w:szCs w:val="18"/>
                <w:lang w:val="uk-UA"/>
              </w:rPr>
              <w:t>Шовгеля</w:t>
            </w:r>
            <w:proofErr w:type="spellEnd"/>
            <w:r w:rsidR="0035103C" w:rsidRPr="00083CB6">
              <w:rPr>
                <w:color w:val="auto"/>
                <w:sz w:val="18"/>
                <w:szCs w:val="18"/>
                <w:lang w:val="uk-UA"/>
              </w:rPr>
              <w:t xml:space="preserve"> Я.С. (</w:t>
            </w:r>
            <w:proofErr w:type="spellStart"/>
            <w:r w:rsidR="0035103C" w:rsidRPr="00083CB6">
              <w:rPr>
                <w:color w:val="auto"/>
                <w:sz w:val="18"/>
                <w:szCs w:val="18"/>
                <w:lang w:val="uk-UA"/>
              </w:rPr>
              <w:t>Попельнастівська</w:t>
            </w:r>
            <w:proofErr w:type="spellEnd"/>
            <w:r w:rsidR="0035103C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="00061198">
              <w:rPr>
                <w:color w:val="auto"/>
                <w:sz w:val="18"/>
                <w:szCs w:val="18"/>
                <w:lang w:val="uk-UA"/>
              </w:rPr>
              <w:t>ст.</w:t>
            </w:r>
            <w:r w:rsidR="0035103C"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математики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Технології навчання математики: можливості їх реалізації в урочний та позаурочний час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A3CBD" w:rsidRPr="00083CB6">
              <w:rPr>
                <w:sz w:val="18"/>
                <w:szCs w:val="18"/>
              </w:rPr>
              <w:t>Юнязева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Н.М.</w:t>
            </w:r>
            <w:r w:rsidR="00061198">
              <w:rPr>
                <w:sz w:val="18"/>
                <w:szCs w:val="18"/>
              </w:rPr>
              <w:t xml:space="preserve"> </w:t>
            </w:r>
            <w:r w:rsidR="001A3CBD" w:rsidRPr="00083CB6">
              <w:rPr>
                <w:sz w:val="18"/>
                <w:szCs w:val="18"/>
              </w:rPr>
              <w:t>(</w:t>
            </w:r>
            <w:proofErr w:type="spellStart"/>
            <w:r w:rsidR="001A3CBD" w:rsidRPr="00083CB6">
              <w:rPr>
                <w:sz w:val="18"/>
                <w:szCs w:val="18"/>
              </w:rPr>
              <w:t>Войнівська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F6FCA" w:rsidRPr="00083CB6" w:rsidRDefault="0039328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Рисухіна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О.В. (</w:t>
            </w:r>
            <w:proofErr w:type="spellStart"/>
            <w:r w:rsidR="001F6FCA" w:rsidRPr="00083CB6">
              <w:rPr>
                <w:sz w:val="18"/>
                <w:szCs w:val="18"/>
              </w:rPr>
              <w:t>Войнівська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ЗШ І-ІІІ ст.)</w:t>
            </w:r>
            <w:r w:rsidRPr="00083CB6">
              <w:rPr>
                <w:sz w:val="18"/>
                <w:szCs w:val="18"/>
              </w:rPr>
              <w:t>;</w:t>
            </w:r>
          </w:p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Пономарьова М.О.</w:t>
            </w:r>
            <w:r w:rsidR="00061198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>(</w:t>
            </w:r>
            <w:proofErr w:type="spellStart"/>
            <w:r w:rsidR="00083CB6">
              <w:rPr>
                <w:sz w:val="18"/>
                <w:szCs w:val="18"/>
              </w:rPr>
              <w:t>Користівська</w:t>
            </w:r>
            <w:proofErr w:type="spellEnd"/>
            <w:r w:rsidR="00083CB6">
              <w:rPr>
                <w:sz w:val="18"/>
                <w:szCs w:val="18"/>
              </w:rPr>
              <w:t xml:space="preserve"> ЗШ І-ІІІ </w:t>
            </w:r>
            <w:r w:rsidR="00061198">
              <w:rPr>
                <w:sz w:val="18"/>
                <w:szCs w:val="18"/>
              </w:rPr>
              <w:t>ст.</w:t>
            </w:r>
            <w:r w:rsidR="001F6FCA"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процеси та інноваційна діяльність учителя початкових класів в умовах реформування сучасної системи шкільної освіти»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16.10-02.11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Мазур Л.М.</w:t>
            </w:r>
            <w:r w:rsidR="00061198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Недогарський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фізичної культури, керівники спортивних гуртків.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«Методика викладання футболу в умовах сучасної школи. Форми і методи позакласної роботи з футболу»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22.10-02.11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Вихователі-методисти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інформаційно-медіальний супровід діяльності вихователя-методиста»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22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0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02</w:t>
            </w:r>
            <w:r w:rsidRPr="00083CB6">
              <w:rPr>
                <w:sz w:val="18"/>
                <w:szCs w:val="18"/>
              </w:rPr>
              <w:t>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Створення інноваційної моделі науково-методичного супроводу в умовах об’єднаних територіальних громад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29.10-09.11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Шкідін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Н.Т.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(методист РМК)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музичного мистецтва, інтегрованого курсу «Мистецтво», художньої культури.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професійної компетентності вчителя мистецьких дисциплін в умовах функціонування Нової української школи»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29.10-09.11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Григоріченко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В.В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.</w:t>
            </w:r>
            <w:r w:rsidR="00445C20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географії, економіки та природознавства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Сучасні технології навчання географії, економіки та природознавства як основа реалізації завдань </w:t>
            </w:r>
            <w:r w:rsidRPr="00083CB6">
              <w:rPr>
                <w:sz w:val="18"/>
                <w:szCs w:val="18"/>
              </w:rPr>
              <w:t>Концепції «Нова українська школа»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29.10-16.11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Вихователі закладів дошкільної освіти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Особливості організації, підготовки та проведення освітнього процесу в різновіковій групі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05.11-16.11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Голобок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О.Г.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</w:t>
            </w:r>
            <w:proofErr w:type="spellStart"/>
            <w:r w:rsidR="001F6FCA" w:rsidRPr="00083CB6">
              <w:rPr>
                <w:sz w:val="18"/>
                <w:szCs w:val="18"/>
              </w:rPr>
              <w:t>Червонок»амянський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шляхом організації навчально-пошукової,  дослідницької діяльності в початковій школі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05</w:t>
            </w:r>
            <w:r w:rsidRPr="00083CB6">
              <w:rPr>
                <w:sz w:val="18"/>
                <w:szCs w:val="18"/>
              </w:rPr>
              <w:t>.11-</w:t>
            </w:r>
            <w:r w:rsidRPr="00083CB6">
              <w:rPr>
                <w:sz w:val="18"/>
                <w:szCs w:val="18"/>
                <w:lang w:val="en-US"/>
              </w:rPr>
              <w:t>23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Мартинова Л.В.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(Андріївська ЗШ І-ІІ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lastRenderedPageBreak/>
              <w:t>93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Інноваційні підходи до формування предметних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у процесі вивчення предметів освітньої галузі «Суспільствознавство»</w:t>
            </w:r>
            <w:r w:rsidRPr="00083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12.11-23.11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1F6FCA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Данильчук</w:t>
            </w:r>
            <w:proofErr w:type="spellEnd"/>
            <w:r w:rsidR="00231535">
              <w:rPr>
                <w:sz w:val="18"/>
                <w:szCs w:val="18"/>
              </w:rPr>
              <w:t xml:space="preserve"> М.Г. (</w:t>
            </w:r>
            <w:proofErr w:type="spellStart"/>
            <w:r w:rsidR="00231535">
              <w:rPr>
                <w:sz w:val="18"/>
                <w:szCs w:val="18"/>
              </w:rPr>
              <w:t>Користівська</w:t>
            </w:r>
            <w:proofErr w:type="spellEnd"/>
            <w:r w:rsidR="00231535">
              <w:rPr>
                <w:sz w:val="18"/>
                <w:szCs w:val="18"/>
              </w:rPr>
              <w:t xml:space="preserve"> ЗШ І-ІІІ </w:t>
            </w:r>
            <w:r w:rsidR="00061198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  <w:p w:rsidR="001F6FCA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Комарова</w:t>
            </w:r>
            <w:r w:rsidR="0039328A" w:rsidRPr="00083CB6">
              <w:rPr>
                <w:sz w:val="18"/>
                <w:szCs w:val="18"/>
              </w:rPr>
              <w:t xml:space="preserve"> Л.П. (Олександрівська ЗШ І-ІІІ</w:t>
            </w:r>
            <w:r w:rsidR="00061198">
              <w:rPr>
                <w:sz w:val="18"/>
                <w:szCs w:val="18"/>
              </w:rPr>
              <w:t xml:space="preserve"> ст.</w:t>
            </w:r>
            <w:r w:rsidRPr="00083CB6">
              <w:rPr>
                <w:sz w:val="18"/>
                <w:szCs w:val="18"/>
              </w:rPr>
              <w:t>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BD612E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Заболотня</w:t>
            </w:r>
            <w:proofErr w:type="spellEnd"/>
            <w:r w:rsidRPr="00083CB6">
              <w:rPr>
                <w:sz w:val="18"/>
                <w:szCs w:val="18"/>
              </w:rPr>
              <w:t xml:space="preserve"> Ю.В. (</w:t>
            </w:r>
            <w:proofErr w:type="spellStart"/>
            <w:r w:rsidRPr="00083CB6">
              <w:rPr>
                <w:sz w:val="18"/>
                <w:szCs w:val="18"/>
              </w:rPr>
              <w:t>Червонокам</w:t>
            </w:r>
            <w:proofErr w:type="spellEnd"/>
            <w:r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39328A" w:rsidRPr="00083CB6">
              <w:rPr>
                <w:sz w:val="18"/>
                <w:szCs w:val="18"/>
              </w:rPr>
              <w:t>янське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Практичні психологи.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Інноваційні підходи до організації психологічного супроводу освітнього процесу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12.11-23.11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Дударева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Т.С. (</w:t>
            </w:r>
            <w:proofErr w:type="spellStart"/>
            <w:r w:rsidR="001F6FCA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Шляхи вдосконалення професійної компетентності вчителя англійської мови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хімії та природознавства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Оновлення  змісту й методики викладання хімії та природознавства: дослідницький підхід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F6FCA" w:rsidRPr="00083CB6" w:rsidRDefault="001F6FCA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Богданова Н.М.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Новопразький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 )</w:t>
            </w:r>
          </w:p>
          <w:p w:rsidR="00BD612E" w:rsidRPr="00083CB6" w:rsidRDefault="001F6FC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Білик Л.Г.</w:t>
            </w:r>
            <w:r w:rsidR="00061198">
              <w:rPr>
                <w:sz w:val="18"/>
                <w:szCs w:val="18"/>
              </w:rPr>
              <w:t xml:space="preserve"> </w:t>
            </w:r>
            <w:r w:rsidR="0039328A" w:rsidRPr="00083CB6">
              <w:rPr>
                <w:sz w:val="18"/>
                <w:szCs w:val="18"/>
              </w:rPr>
              <w:t>(</w:t>
            </w:r>
            <w:proofErr w:type="spellStart"/>
            <w:r w:rsidR="0039328A" w:rsidRPr="00083CB6">
              <w:rPr>
                <w:sz w:val="18"/>
                <w:szCs w:val="18"/>
              </w:rPr>
              <w:t>Попельнастівська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ЗШ І-ІІІ </w:t>
            </w:r>
            <w:r w:rsidR="00061198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з особливими освітніми потребами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F6FCA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Пузанкова</w:t>
            </w:r>
            <w:proofErr w:type="spellEnd"/>
            <w:r w:rsidRPr="00083CB6">
              <w:rPr>
                <w:sz w:val="18"/>
                <w:szCs w:val="18"/>
              </w:rPr>
              <w:t xml:space="preserve"> М.О.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Ковтун Ю.С.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</w:t>
            </w:r>
            <w:proofErr w:type="spellStart"/>
            <w:r w:rsidR="001F6FCA" w:rsidRPr="00083CB6">
              <w:rPr>
                <w:sz w:val="18"/>
                <w:szCs w:val="18"/>
              </w:rPr>
              <w:t>Куколівський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Управлінські засади формування освітнього простору  закладу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26.11-07.12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початкових класів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Створення умов для розвитку та успішної самореалізації учнів під час реалізації нового змісту загальної початкової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26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1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14</w:t>
            </w:r>
            <w:r w:rsidRPr="00083CB6">
              <w:rPr>
                <w:sz w:val="18"/>
                <w:szCs w:val="18"/>
              </w:rPr>
              <w:t>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8E40B2" w:rsidRPr="00083CB6" w:rsidRDefault="0039328A" w:rsidP="00061198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</w:rPr>
              <w:t xml:space="preserve">- </w:t>
            </w:r>
            <w:r w:rsidR="008E40B2" w:rsidRPr="00083CB6">
              <w:rPr>
                <w:color w:val="auto"/>
                <w:sz w:val="18"/>
                <w:szCs w:val="18"/>
              </w:rPr>
              <w:t>Кириленко Л.І. (</w:t>
            </w:r>
            <w:proofErr w:type="spellStart"/>
            <w:r w:rsidR="008E40B2" w:rsidRPr="00083CB6">
              <w:rPr>
                <w:color w:val="auto"/>
                <w:sz w:val="18"/>
                <w:szCs w:val="18"/>
              </w:rPr>
              <w:t>Новоселівський</w:t>
            </w:r>
            <w:proofErr w:type="spellEnd"/>
            <w:r w:rsidR="008E40B2" w:rsidRPr="00083CB6">
              <w:rPr>
                <w:color w:val="auto"/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предмети «Захист Вітчизни» (для юнаків) та «Фізична культура».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Фізичне та військово-патріотичне виховання учнів під час уроків і навчально-тренувальних занять»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03.12-14.12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B3493C" w:rsidRPr="00083CB6" w:rsidRDefault="00CB098E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-Грицає</w:t>
            </w:r>
            <w:r w:rsidR="00B3493C" w:rsidRPr="00083CB6">
              <w:rPr>
                <w:sz w:val="18"/>
                <w:szCs w:val="18"/>
              </w:rPr>
              <w:t>нко</w:t>
            </w:r>
            <w:proofErr w:type="spellEnd"/>
            <w:r w:rsidR="00B3493C" w:rsidRPr="00083CB6">
              <w:rPr>
                <w:sz w:val="18"/>
                <w:szCs w:val="18"/>
              </w:rPr>
              <w:t xml:space="preserve"> С.О.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="00B3493C" w:rsidRPr="00083CB6">
              <w:rPr>
                <w:sz w:val="18"/>
                <w:szCs w:val="18"/>
              </w:rPr>
              <w:t>(</w:t>
            </w:r>
            <w:proofErr w:type="spellStart"/>
            <w:r w:rsidR="00B3493C" w:rsidRPr="00083CB6">
              <w:rPr>
                <w:sz w:val="18"/>
                <w:szCs w:val="18"/>
              </w:rPr>
              <w:t>Червонокам</w:t>
            </w:r>
            <w:proofErr w:type="spellEnd"/>
            <w:r w:rsidR="00B3493C"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B3493C" w:rsidRPr="00083CB6">
              <w:rPr>
                <w:sz w:val="18"/>
                <w:szCs w:val="18"/>
              </w:rPr>
              <w:t>янське</w:t>
            </w:r>
            <w:proofErr w:type="spellEnd"/>
            <w:r w:rsidR="00B3493C" w:rsidRPr="00083CB6">
              <w:rPr>
                <w:sz w:val="18"/>
                <w:szCs w:val="18"/>
              </w:rPr>
              <w:t xml:space="preserve"> НВО);</w:t>
            </w:r>
          </w:p>
          <w:p w:rsidR="00BD612E" w:rsidRPr="00083CB6" w:rsidRDefault="00B3493C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-Зайченко</w:t>
            </w:r>
            <w:proofErr w:type="spellEnd"/>
            <w:r w:rsidRPr="00083CB6">
              <w:rPr>
                <w:sz w:val="18"/>
                <w:szCs w:val="18"/>
              </w:rPr>
              <w:t xml:space="preserve"> С.І.</w:t>
            </w:r>
            <w:r w:rsidR="00061198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українську мову і літературу, зарубіжну літературу та російську мову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Викладання мови та літератури в контексті Нової української школи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03.12-21.12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4B2D23" w:rsidRPr="00083CB6" w:rsidRDefault="004B2D23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-Данилюк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І.А.</w:t>
            </w:r>
            <w:r w:rsidR="00061198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Косівське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4B2D23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-Пасхал</w:t>
            </w:r>
            <w:proofErr w:type="spellEnd"/>
            <w:r w:rsidRPr="00083CB6">
              <w:rPr>
                <w:sz w:val="18"/>
                <w:szCs w:val="18"/>
              </w:rPr>
              <w:t xml:space="preserve"> Л.І. </w:t>
            </w:r>
            <w:r w:rsidR="0039328A" w:rsidRPr="00083CB6">
              <w:rPr>
                <w:sz w:val="18"/>
                <w:szCs w:val="18"/>
              </w:rPr>
              <w:t>(</w:t>
            </w:r>
            <w:proofErr w:type="spellStart"/>
            <w:r w:rsidR="0039328A" w:rsidRPr="00083CB6">
              <w:rPr>
                <w:sz w:val="18"/>
                <w:szCs w:val="18"/>
              </w:rPr>
              <w:t>Ізмайлівська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Ш І-ІІІ 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математики, інформатики, фізики, астрономії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 xml:space="preserve">Проблема: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Активізація творчого та інноваційного потенціалу школярів засобами STEM – освіти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03.12-21.12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BD612E" w:rsidRPr="00083CB6" w:rsidRDefault="004B2D23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-Хоменко</w:t>
            </w:r>
            <w:proofErr w:type="spellEnd"/>
            <w:r w:rsidRPr="00083CB6">
              <w:rPr>
                <w:sz w:val="18"/>
                <w:szCs w:val="18"/>
              </w:rPr>
              <w:t xml:space="preserve"> І.В. (</w:t>
            </w:r>
            <w:proofErr w:type="spellStart"/>
            <w:r w:rsidRPr="00083CB6">
              <w:rPr>
                <w:sz w:val="18"/>
                <w:szCs w:val="18"/>
              </w:rPr>
              <w:t>Ізмайлівська</w:t>
            </w:r>
            <w:proofErr w:type="spellEnd"/>
            <w:r w:rsidRPr="00083CB6">
              <w:rPr>
                <w:sz w:val="18"/>
                <w:szCs w:val="18"/>
              </w:rPr>
              <w:t xml:space="preserve"> 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4B2D23" w:rsidRPr="00083CB6" w:rsidRDefault="0039328A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4B2D23" w:rsidRPr="00083CB6">
              <w:rPr>
                <w:color w:val="auto"/>
                <w:sz w:val="18"/>
                <w:szCs w:val="18"/>
                <w:lang w:val="uk-UA"/>
              </w:rPr>
              <w:t>Остапченко</w:t>
            </w:r>
            <w:proofErr w:type="spellEnd"/>
            <w:r w:rsidR="004B2D23" w:rsidRPr="00083CB6">
              <w:rPr>
                <w:color w:val="auto"/>
                <w:sz w:val="18"/>
                <w:szCs w:val="18"/>
                <w:lang w:val="uk-UA"/>
              </w:rPr>
              <w:t xml:space="preserve"> О.А. </w:t>
            </w:r>
            <w:r w:rsidR="004B2D23" w:rsidRPr="00083CB6">
              <w:rPr>
                <w:color w:val="auto"/>
                <w:sz w:val="18"/>
                <w:szCs w:val="18"/>
              </w:rPr>
              <w:t>(</w:t>
            </w:r>
            <w:proofErr w:type="spellStart"/>
            <w:r w:rsidR="004B2D23" w:rsidRPr="00083CB6">
              <w:rPr>
                <w:color w:val="auto"/>
                <w:sz w:val="18"/>
                <w:szCs w:val="18"/>
              </w:rPr>
              <w:t>Червонокам’янське</w:t>
            </w:r>
            <w:proofErr w:type="spellEnd"/>
            <w:r w:rsidR="004B2D23" w:rsidRPr="00083CB6">
              <w:rPr>
                <w:color w:val="auto"/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Шляхи вдосконалення професійної компетентності вчителя англійської мови»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10.12-21.12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4B2D23" w:rsidRPr="00083CB6">
              <w:rPr>
                <w:sz w:val="18"/>
                <w:szCs w:val="18"/>
              </w:rPr>
              <w:t>Сіренко І.А. (</w:t>
            </w:r>
            <w:proofErr w:type="spellStart"/>
            <w:r w:rsidR="004B2D23" w:rsidRPr="00083CB6">
              <w:rPr>
                <w:sz w:val="18"/>
                <w:szCs w:val="18"/>
              </w:rPr>
              <w:t>Щасливська</w:t>
            </w:r>
            <w:proofErr w:type="spellEnd"/>
            <w:r w:rsidR="004B2D23" w:rsidRPr="00083CB6">
              <w:rPr>
                <w:sz w:val="18"/>
                <w:szCs w:val="18"/>
              </w:rPr>
              <w:t xml:space="preserve"> ЗШ І-ІІ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Бібліотекарі закладів освіти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Сучасні підходи щодо </w:t>
            </w:r>
            <w:r w:rsidRPr="00083CB6">
              <w:rPr>
                <w:rFonts w:ascii="Times New Roman" w:hAnsi="Times New Roman"/>
                <w:spacing w:val="-2"/>
                <w:sz w:val="18"/>
                <w:szCs w:val="18"/>
              </w:rPr>
              <w:t>розширення інформаційно-освітнього простору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користувачів бібліотек закладів освіти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sz w:val="18"/>
                <w:szCs w:val="18"/>
                <w:lang w:val="en-US"/>
              </w:rPr>
              <w:t>10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2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21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4B2D23" w:rsidRPr="00083CB6" w:rsidRDefault="004B2D23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Ілящет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І.В. (</w:t>
            </w:r>
            <w:proofErr w:type="spellStart"/>
            <w:r w:rsidR="00336B44" w:rsidRPr="00083CB6">
              <w:rPr>
                <w:color w:val="auto"/>
                <w:sz w:val="18"/>
                <w:szCs w:val="18"/>
                <w:lang w:val="uk-UA"/>
              </w:rPr>
              <w:t>Кук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о</w:t>
            </w:r>
            <w:r w:rsidR="00336B44" w:rsidRPr="00083CB6">
              <w:rPr>
                <w:color w:val="auto"/>
                <w:sz w:val="18"/>
                <w:szCs w:val="18"/>
                <w:lang w:val="uk-UA"/>
              </w:rPr>
              <w:t>лівський</w:t>
            </w:r>
            <w:proofErr w:type="spellEnd"/>
            <w:r w:rsidR="00336B44" w:rsidRPr="00083CB6">
              <w:rPr>
                <w:color w:val="auto"/>
                <w:sz w:val="18"/>
                <w:szCs w:val="18"/>
                <w:lang w:val="uk-UA"/>
              </w:rPr>
              <w:t xml:space="preserve"> НВК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4B2D23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-Васильчик</w:t>
            </w:r>
            <w:proofErr w:type="spellEnd"/>
            <w:r w:rsidRPr="00083CB6">
              <w:rPr>
                <w:sz w:val="18"/>
                <w:szCs w:val="18"/>
              </w:rPr>
              <w:t xml:space="preserve"> Л.С.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2E" w:rsidRPr="00083CB6" w:rsidRDefault="00BD612E" w:rsidP="00061198">
            <w:pPr>
              <w:jc w:val="center"/>
              <w:rPr>
                <w:b/>
                <w:i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Усього: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CB6">
              <w:rPr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16F5" w:rsidRPr="006C7AB1" w:rsidRDefault="001B16F5" w:rsidP="00061198"/>
    <w:sectPr w:rsidR="001B16F5" w:rsidRPr="006C7AB1" w:rsidSect="00083CB6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1F" w:rsidRDefault="00922D1F" w:rsidP="00DB3F19">
      <w:r>
        <w:separator/>
      </w:r>
    </w:p>
  </w:endnote>
  <w:endnote w:type="continuationSeparator" w:id="0">
    <w:p w:rsidR="00922D1F" w:rsidRDefault="00922D1F" w:rsidP="00DB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1F" w:rsidRDefault="00922D1F" w:rsidP="00DB3F19">
      <w:r>
        <w:separator/>
      </w:r>
    </w:p>
  </w:footnote>
  <w:footnote w:type="continuationSeparator" w:id="0">
    <w:p w:rsidR="00922D1F" w:rsidRDefault="00922D1F" w:rsidP="00DB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F2" w:rsidRDefault="003D35F2" w:rsidP="000375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35F2" w:rsidRDefault="003D35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F2" w:rsidRDefault="003D35F2" w:rsidP="000375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3E1D">
      <w:rPr>
        <w:rStyle w:val="aa"/>
        <w:noProof/>
      </w:rPr>
      <w:t>3</w:t>
    </w:r>
    <w:r>
      <w:rPr>
        <w:rStyle w:val="aa"/>
      </w:rPr>
      <w:fldChar w:fldCharType="end"/>
    </w:r>
  </w:p>
  <w:p w:rsidR="003D35F2" w:rsidRDefault="003D35F2" w:rsidP="00037531">
    <w:pPr>
      <w:pStyle w:val="a8"/>
      <w:rPr>
        <w:sz w:val="10"/>
        <w:szCs w:val="10"/>
      </w:rPr>
    </w:pPr>
  </w:p>
  <w:p w:rsidR="003D35F2" w:rsidRDefault="003D35F2" w:rsidP="00037531">
    <w:pPr>
      <w:pStyle w:val="a8"/>
      <w:rPr>
        <w:sz w:val="10"/>
        <w:szCs w:val="10"/>
      </w:rPr>
    </w:pPr>
  </w:p>
  <w:p w:rsidR="003D35F2" w:rsidRPr="008621BB" w:rsidRDefault="003D35F2" w:rsidP="00037531">
    <w:pPr>
      <w:pStyle w:val="a8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CAD"/>
    <w:rsid w:val="00037531"/>
    <w:rsid w:val="00061198"/>
    <w:rsid w:val="0007031E"/>
    <w:rsid w:val="000712BE"/>
    <w:rsid w:val="00072746"/>
    <w:rsid w:val="00083CB6"/>
    <w:rsid w:val="000E5607"/>
    <w:rsid w:val="00120F45"/>
    <w:rsid w:val="0014150A"/>
    <w:rsid w:val="00142826"/>
    <w:rsid w:val="001A3CBD"/>
    <w:rsid w:val="001B16F5"/>
    <w:rsid w:val="001B2205"/>
    <w:rsid w:val="001C2D28"/>
    <w:rsid w:val="001F6FCA"/>
    <w:rsid w:val="002157BB"/>
    <w:rsid w:val="00231535"/>
    <w:rsid w:val="00290CAD"/>
    <w:rsid w:val="002D6976"/>
    <w:rsid w:val="002F4F01"/>
    <w:rsid w:val="00336B44"/>
    <w:rsid w:val="0035103C"/>
    <w:rsid w:val="0039328A"/>
    <w:rsid w:val="0039667D"/>
    <w:rsid w:val="003D35F2"/>
    <w:rsid w:val="00425A19"/>
    <w:rsid w:val="004358C3"/>
    <w:rsid w:val="00445C20"/>
    <w:rsid w:val="00473E1D"/>
    <w:rsid w:val="0048286C"/>
    <w:rsid w:val="004B2D23"/>
    <w:rsid w:val="004C09C2"/>
    <w:rsid w:val="004D6FCC"/>
    <w:rsid w:val="00537EE6"/>
    <w:rsid w:val="005406C5"/>
    <w:rsid w:val="00562902"/>
    <w:rsid w:val="005A52BF"/>
    <w:rsid w:val="005F6441"/>
    <w:rsid w:val="00612842"/>
    <w:rsid w:val="00672432"/>
    <w:rsid w:val="006C7AB1"/>
    <w:rsid w:val="006D1F3C"/>
    <w:rsid w:val="00720BA0"/>
    <w:rsid w:val="00744CB6"/>
    <w:rsid w:val="00787275"/>
    <w:rsid w:val="007A13F4"/>
    <w:rsid w:val="007E263F"/>
    <w:rsid w:val="00831FCD"/>
    <w:rsid w:val="008E40B2"/>
    <w:rsid w:val="00922D1F"/>
    <w:rsid w:val="009412A9"/>
    <w:rsid w:val="00973CDC"/>
    <w:rsid w:val="00986396"/>
    <w:rsid w:val="00A36A8F"/>
    <w:rsid w:val="00A47E2E"/>
    <w:rsid w:val="00A807D6"/>
    <w:rsid w:val="00AC71AC"/>
    <w:rsid w:val="00B14E0A"/>
    <w:rsid w:val="00B3493C"/>
    <w:rsid w:val="00B73520"/>
    <w:rsid w:val="00BD612E"/>
    <w:rsid w:val="00BE5560"/>
    <w:rsid w:val="00C32ECF"/>
    <w:rsid w:val="00C35610"/>
    <w:rsid w:val="00C57E05"/>
    <w:rsid w:val="00C646C1"/>
    <w:rsid w:val="00CB098E"/>
    <w:rsid w:val="00D27816"/>
    <w:rsid w:val="00DA1F0A"/>
    <w:rsid w:val="00DB3F19"/>
    <w:rsid w:val="00DD7124"/>
    <w:rsid w:val="00E633D3"/>
    <w:rsid w:val="00EB7B1F"/>
    <w:rsid w:val="00ED7DC8"/>
    <w:rsid w:val="00F108E0"/>
    <w:rsid w:val="00F15F17"/>
    <w:rsid w:val="00F83463"/>
    <w:rsid w:val="00F8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90CA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9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0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0CA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290CA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90CA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90CA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290CA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90C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290CAD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290CA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paragraph" w:styleId="33">
    <w:name w:val="Body Text 3"/>
    <w:basedOn w:val="a"/>
    <w:link w:val="34"/>
    <w:rsid w:val="00290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0CAD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customStyle="1" w:styleId="FR2">
    <w:name w:val="FR2"/>
    <w:rsid w:val="00290CAD"/>
    <w:pPr>
      <w:widowControl w:val="0"/>
      <w:overflowPunct w:val="0"/>
      <w:autoSpaceDE w:val="0"/>
      <w:autoSpaceDN w:val="0"/>
      <w:adjustRightInd w:val="0"/>
      <w:spacing w:before="180" w:after="0" w:line="480" w:lineRule="auto"/>
      <w:ind w:left="200" w:firstLine="420"/>
      <w:textAlignment w:val="baseline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290CAD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290CAD"/>
    <w:pPr>
      <w:overflowPunct/>
      <w:autoSpaceDE/>
      <w:autoSpaceDN/>
      <w:adjustRightInd/>
      <w:ind w:firstLine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290CAD"/>
    <w:pPr>
      <w:overflowPunct/>
      <w:autoSpaceDE/>
      <w:autoSpaceDN/>
      <w:adjustRightInd/>
      <w:ind w:left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290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CA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290CAD"/>
  </w:style>
  <w:style w:type="paragraph" w:styleId="ab">
    <w:name w:val="footer"/>
    <w:basedOn w:val="a"/>
    <w:link w:val="ac"/>
    <w:rsid w:val="00290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0CA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rsid w:val="00290CA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290C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290CAD"/>
  </w:style>
  <w:style w:type="paragraph" w:customStyle="1" w:styleId="normal">
    <w:name w:val="normal"/>
    <w:rsid w:val="00290C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05">
    <w:name w:val="05_список литературы"/>
    <w:basedOn w:val="a"/>
    <w:rsid w:val="00290CAD"/>
    <w:pPr>
      <w:tabs>
        <w:tab w:val="left" w:pos="283"/>
        <w:tab w:val="left" w:pos="567"/>
      </w:tabs>
      <w:overflowPunct/>
      <w:spacing w:line="254" w:lineRule="auto"/>
      <w:ind w:firstLine="283"/>
      <w:jc w:val="both"/>
      <w:textAlignment w:val="center"/>
    </w:pPr>
    <w:rPr>
      <w:rFonts w:ascii="Literaturnaja" w:hAnsi="Literaturnaja" w:cs="Literaturnaja"/>
      <w:color w:val="000000"/>
      <w:sz w:val="17"/>
      <w:szCs w:val="17"/>
      <w:lang w:val="ru-RU"/>
    </w:rPr>
  </w:style>
  <w:style w:type="character" w:styleId="ad">
    <w:name w:val="Hyperlink"/>
    <w:rsid w:val="00290CA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15F17"/>
    <w:pPr>
      <w:ind w:left="720"/>
      <w:contextualSpacing/>
    </w:pPr>
  </w:style>
  <w:style w:type="character" w:customStyle="1" w:styleId="af">
    <w:name w:val="Основной текст_"/>
    <w:basedOn w:val="a0"/>
    <w:link w:val="25"/>
    <w:locked/>
    <w:rsid w:val="002D69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2D6976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textAlignment w:val="auto"/>
    </w:pPr>
    <w:rPr>
      <w:rFonts w:ascii="Times New Roman" w:hAnsi="Times New Roman"/>
      <w:sz w:val="27"/>
      <w:szCs w:val="27"/>
      <w:lang w:val="ru-RU" w:eastAsia="en-US"/>
    </w:rPr>
  </w:style>
  <w:style w:type="character" w:customStyle="1" w:styleId="11">
    <w:name w:val="Заголовок №1_"/>
    <w:basedOn w:val="a0"/>
    <w:link w:val="12"/>
    <w:locked/>
    <w:rsid w:val="002D6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D6976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0"/>
    </w:pPr>
    <w:rPr>
      <w:rFonts w:ascii="Times New Roman" w:hAnsi="Times New Roman"/>
      <w:b/>
      <w:bCs/>
      <w:sz w:val="28"/>
      <w:szCs w:val="28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D69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97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Tanya</cp:lastModifiedBy>
  <cp:revision>27</cp:revision>
  <cp:lastPrinted>2017-12-06T05:39:00Z</cp:lastPrinted>
  <dcterms:created xsi:type="dcterms:W3CDTF">2017-11-27T13:06:00Z</dcterms:created>
  <dcterms:modified xsi:type="dcterms:W3CDTF">2017-12-06T05:40:00Z</dcterms:modified>
</cp:coreProperties>
</file>