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63" w:rsidRPr="002E2FBC" w:rsidRDefault="00903B63" w:rsidP="00903B63">
      <w:pPr>
        <w:pStyle w:val="1"/>
      </w:pPr>
      <w:r>
        <w:rPr>
          <w:noProof/>
          <w:lang w:val="ru-RU"/>
        </w:rPr>
        <w:drawing>
          <wp:inline distT="0" distB="0" distL="0" distR="0">
            <wp:extent cx="56070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63" w:rsidRPr="002E2FBC" w:rsidRDefault="00903B63" w:rsidP="00903B63">
      <w:pPr>
        <w:rPr>
          <w:rFonts w:ascii="Times New Roman" w:hAnsi="Times New Roman"/>
        </w:rPr>
      </w:pPr>
    </w:p>
    <w:p w:rsidR="00903B63" w:rsidRPr="002E2FBC" w:rsidRDefault="00903B63" w:rsidP="00903B63">
      <w:pPr>
        <w:jc w:val="center"/>
        <w:rPr>
          <w:rFonts w:ascii="Times New Roman" w:hAnsi="Times New Roman"/>
          <w:b/>
          <w:sz w:val="22"/>
          <w:szCs w:val="22"/>
        </w:rPr>
      </w:pPr>
      <w:r w:rsidRPr="002E2FBC">
        <w:rPr>
          <w:rFonts w:ascii="Times New Roman" w:hAnsi="Times New Roman"/>
          <w:b/>
          <w:sz w:val="22"/>
          <w:szCs w:val="22"/>
        </w:rPr>
        <w:t>УКРАЇНА</w:t>
      </w:r>
    </w:p>
    <w:p w:rsidR="00903B63" w:rsidRPr="00981A5A" w:rsidRDefault="00903B63" w:rsidP="00903B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B63" w:rsidRPr="00981A5A" w:rsidRDefault="00903B63" w:rsidP="00903B63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903B63" w:rsidRPr="00981A5A" w:rsidRDefault="00903B63" w:rsidP="00903B63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903B63" w:rsidRPr="00981A5A" w:rsidRDefault="00903B63" w:rsidP="00903B63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ВІДДІЛ ОСВІТИ</w:t>
      </w:r>
    </w:p>
    <w:p w:rsidR="00903B63" w:rsidRPr="00981A5A" w:rsidRDefault="00903B63" w:rsidP="00903B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3B63" w:rsidRPr="00F5474A" w:rsidRDefault="00903B63" w:rsidP="00903B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74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03B63" w:rsidRPr="00F5474A" w:rsidRDefault="00903B63" w:rsidP="00903B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B63" w:rsidRPr="00F5474A" w:rsidRDefault="00903B63" w:rsidP="00903B63">
      <w:pPr>
        <w:rPr>
          <w:rFonts w:ascii="Times New Roman" w:hAnsi="Times New Roman"/>
          <w:b/>
          <w:bCs/>
        </w:rPr>
      </w:pPr>
    </w:p>
    <w:p w:rsidR="00903B63" w:rsidRPr="00F5474A" w:rsidRDefault="00903B63" w:rsidP="00903B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F5474A">
        <w:rPr>
          <w:rFonts w:ascii="Times New Roman" w:hAnsi="Times New Roman"/>
          <w:bCs/>
          <w:sz w:val="28"/>
          <w:szCs w:val="28"/>
        </w:rPr>
        <w:t>ід</w:t>
      </w:r>
      <w:r>
        <w:rPr>
          <w:rFonts w:ascii="Times New Roman" w:hAnsi="Times New Roman"/>
          <w:bCs/>
          <w:sz w:val="28"/>
          <w:szCs w:val="28"/>
        </w:rPr>
        <w:t xml:space="preserve"> 01.12. 201</w:t>
      </w:r>
      <w:r w:rsidR="006F40BC">
        <w:rPr>
          <w:rFonts w:ascii="Times New Roman" w:hAnsi="Times New Roman"/>
          <w:bCs/>
          <w:sz w:val="28"/>
          <w:szCs w:val="28"/>
        </w:rPr>
        <w:t>5</w:t>
      </w:r>
      <w:r w:rsidRPr="00F5474A">
        <w:rPr>
          <w:rFonts w:ascii="Times New Roman" w:hAnsi="Times New Roman"/>
          <w:bCs/>
          <w:sz w:val="28"/>
          <w:szCs w:val="28"/>
        </w:rPr>
        <w:t xml:space="preserve"> року</w:t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 w:rsidR="006F40B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0</w:t>
      </w:r>
    </w:p>
    <w:p w:rsidR="00903B63" w:rsidRPr="00F5474A" w:rsidRDefault="00903B63" w:rsidP="00903B63">
      <w:pPr>
        <w:jc w:val="center"/>
        <w:rPr>
          <w:rFonts w:ascii="Times New Roman" w:hAnsi="Times New Roman"/>
          <w:bCs/>
        </w:rPr>
      </w:pPr>
    </w:p>
    <w:p w:rsidR="00903B63" w:rsidRPr="006F40BC" w:rsidRDefault="00903B63" w:rsidP="006F40BC">
      <w:pPr>
        <w:jc w:val="center"/>
        <w:rPr>
          <w:rFonts w:ascii="Times New Roman" w:hAnsi="Times New Roman"/>
          <w:sz w:val="28"/>
          <w:szCs w:val="28"/>
        </w:rPr>
      </w:pPr>
      <w:r w:rsidRPr="00F5474A">
        <w:rPr>
          <w:rFonts w:ascii="Times New Roman" w:hAnsi="Times New Roman"/>
          <w:sz w:val="28"/>
          <w:szCs w:val="28"/>
        </w:rPr>
        <w:t>м. Олександрія</w:t>
      </w:r>
    </w:p>
    <w:p w:rsidR="00903B63" w:rsidRPr="00801458" w:rsidRDefault="00903B63" w:rsidP="00903B63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Про підвищення кваліфікації</w:t>
      </w:r>
    </w:p>
    <w:p w:rsidR="00903B63" w:rsidRPr="00801458" w:rsidRDefault="00903B63" w:rsidP="00903B63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керівних і педагогічних кадрів</w:t>
      </w:r>
    </w:p>
    <w:p w:rsidR="006F40BC" w:rsidRDefault="00903B63" w:rsidP="006F40BC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на курсах </w:t>
      </w:r>
      <w:r w:rsidR="006F40BC">
        <w:rPr>
          <w:rFonts w:ascii="Times New Roman" w:hAnsi="Times New Roman"/>
          <w:sz w:val="24"/>
          <w:szCs w:val="24"/>
        </w:rPr>
        <w:t xml:space="preserve">у комунальному закладі </w:t>
      </w:r>
    </w:p>
    <w:p w:rsidR="006F40BC" w:rsidRDefault="006F40BC" w:rsidP="006F4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«Кіровоградський обласний інститут</w:t>
      </w:r>
    </w:p>
    <w:p w:rsidR="006F40BC" w:rsidRDefault="006F40BC" w:rsidP="006F4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післядипломної педагогічної освіти</w:t>
      </w:r>
    </w:p>
    <w:p w:rsidR="00903B63" w:rsidRPr="00801458" w:rsidRDefault="006F40BC" w:rsidP="0090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імені </w:t>
      </w:r>
      <w:r w:rsidRPr="00801458">
        <w:rPr>
          <w:rFonts w:ascii="Times New Roman" w:hAnsi="Times New Roman"/>
          <w:sz w:val="24"/>
          <w:szCs w:val="24"/>
        </w:rPr>
        <w:t>Василя Сухомлинського</w:t>
      </w:r>
      <w:r>
        <w:rPr>
          <w:rFonts w:ascii="Times New Roman" w:hAnsi="Times New Roman"/>
          <w:sz w:val="24"/>
          <w:szCs w:val="24"/>
        </w:rPr>
        <w:t>»</w:t>
      </w:r>
      <w:r w:rsidR="00903B63" w:rsidRPr="00801458">
        <w:rPr>
          <w:rFonts w:ascii="Times New Roman" w:hAnsi="Times New Roman"/>
          <w:sz w:val="24"/>
          <w:szCs w:val="24"/>
        </w:rPr>
        <w:t xml:space="preserve"> </w:t>
      </w:r>
    </w:p>
    <w:p w:rsidR="00903B63" w:rsidRPr="00981A5A" w:rsidRDefault="00903B63" w:rsidP="00903B63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у 201</w:t>
      </w:r>
      <w:r w:rsidR="006F40BC">
        <w:rPr>
          <w:rFonts w:ascii="Times New Roman" w:hAnsi="Times New Roman"/>
          <w:sz w:val="24"/>
          <w:szCs w:val="24"/>
        </w:rPr>
        <w:t>6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</w:p>
    <w:p w:rsidR="00903B63" w:rsidRPr="00801458" w:rsidRDefault="00903B63" w:rsidP="00903B63">
      <w:pPr>
        <w:spacing w:line="228" w:lineRule="auto"/>
        <w:jc w:val="both"/>
        <w:rPr>
          <w:sz w:val="24"/>
          <w:szCs w:val="24"/>
        </w:rPr>
      </w:pPr>
    </w:p>
    <w:p w:rsidR="00903B63" w:rsidRPr="00801458" w:rsidRDefault="00903B63" w:rsidP="00903B63">
      <w:pPr>
        <w:pStyle w:val="4"/>
        <w:spacing w:line="228" w:lineRule="auto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</w:t>
      </w:r>
      <w:r w:rsidRPr="00801458">
        <w:rPr>
          <w:b w:val="0"/>
          <w:bCs w:val="0"/>
          <w:i w:val="0"/>
          <w:iCs w:val="0"/>
          <w:sz w:val="24"/>
        </w:rPr>
        <w:t xml:space="preserve"> На виконання наказу директора департаменту освіти і науки Кіровоградської обласної державної адміністрації від  </w:t>
      </w:r>
      <w:r w:rsidR="006F40BC">
        <w:rPr>
          <w:b w:val="0"/>
          <w:bCs w:val="0"/>
          <w:i w:val="0"/>
          <w:iCs w:val="0"/>
          <w:sz w:val="24"/>
        </w:rPr>
        <w:t>25</w:t>
      </w:r>
      <w:r w:rsidRPr="00801458">
        <w:rPr>
          <w:b w:val="0"/>
          <w:bCs w:val="0"/>
          <w:i w:val="0"/>
          <w:iCs w:val="0"/>
          <w:sz w:val="24"/>
        </w:rPr>
        <w:t>.11.201</w:t>
      </w:r>
      <w:r w:rsidR="006F40BC">
        <w:rPr>
          <w:b w:val="0"/>
          <w:bCs w:val="0"/>
          <w:i w:val="0"/>
          <w:iCs w:val="0"/>
          <w:sz w:val="24"/>
        </w:rPr>
        <w:t>5</w:t>
      </w:r>
      <w:r w:rsidRPr="00801458">
        <w:rPr>
          <w:b w:val="0"/>
          <w:bCs w:val="0"/>
          <w:i w:val="0"/>
          <w:iCs w:val="0"/>
          <w:sz w:val="24"/>
        </w:rPr>
        <w:t xml:space="preserve"> року № 4</w:t>
      </w:r>
      <w:r w:rsidR="006F40BC">
        <w:rPr>
          <w:b w:val="0"/>
          <w:bCs w:val="0"/>
          <w:i w:val="0"/>
          <w:iCs w:val="0"/>
          <w:sz w:val="24"/>
        </w:rPr>
        <w:t>22</w:t>
      </w:r>
      <w:r w:rsidRPr="00801458">
        <w:rPr>
          <w:b w:val="0"/>
          <w:bCs w:val="0"/>
          <w:i w:val="0"/>
          <w:iCs w:val="0"/>
          <w:sz w:val="24"/>
        </w:rPr>
        <w:t xml:space="preserve"> «Про підвищення кваліфікації керівних  і педагогічних кадрів на курсах у комунальному закладі «Кіровоградський обласний інститут післядипломної педагогічної освіти імені Василя Сухомлинського» у 201</w:t>
      </w:r>
      <w:r w:rsidR="006F40BC">
        <w:rPr>
          <w:b w:val="0"/>
          <w:bCs w:val="0"/>
          <w:i w:val="0"/>
          <w:iCs w:val="0"/>
          <w:sz w:val="24"/>
        </w:rPr>
        <w:t>6</w:t>
      </w:r>
      <w:r w:rsidRPr="00801458">
        <w:rPr>
          <w:b w:val="0"/>
          <w:bCs w:val="0"/>
          <w:i w:val="0"/>
          <w:iCs w:val="0"/>
          <w:sz w:val="24"/>
        </w:rPr>
        <w:t xml:space="preserve"> році»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здатними компетентно впроваджувати освітні технології</w:t>
      </w:r>
    </w:p>
    <w:p w:rsidR="00903B63" w:rsidRPr="00801458" w:rsidRDefault="00903B63" w:rsidP="00903B63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B63" w:rsidRPr="00801458" w:rsidRDefault="00903B63" w:rsidP="00903B63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НАКАЗУЮ:</w:t>
      </w:r>
    </w:p>
    <w:p w:rsidR="00903B63" w:rsidRPr="00801458" w:rsidRDefault="00903B63" w:rsidP="00903B63">
      <w:pPr>
        <w:rPr>
          <w:rFonts w:ascii="Times New Roman" w:hAnsi="Times New Roman"/>
          <w:sz w:val="24"/>
          <w:szCs w:val="24"/>
        </w:rPr>
      </w:pP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1. Затвердити план-графік підвищення кваліфікації педагогічних кадрів району на 201</w:t>
      </w:r>
      <w:r w:rsidR="006F40BC">
        <w:rPr>
          <w:rFonts w:ascii="Times New Roman" w:hAnsi="Times New Roman"/>
          <w:sz w:val="24"/>
          <w:szCs w:val="24"/>
        </w:rPr>
        <w:t>6</w:t>
      </w:r>
      <w:r w:rsidRPr="00801458">
        <w:rPr>
          <w:rFonts w:ascii="Times New Roman" w:hAnsi="Times New Roman"/>
          <w:sz w:val="24"/>
          <w:szCs w:val="24"/>
        </w:rPr>
        <w:t xml:space="preserve"> рік (додаток).</w:t>
      </w: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2. Методисту методичного кабінету Чабан О.М. забезпечити виконання плану курсів підвищення кваліфікації педагогічних працівників.</w:t>
      </w: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 Директорам навчальних закладів району:</w:t>
      </w: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3.1. Видати відповідні накази по закладах освіти.</w:t>
      </w:r>
    </w:p>
    <w:p w:rsidR="00903B63" w:rsidRPr="00801458" w:rsidRDefault="00903B63" w:rsidP="00903B63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3.2. Своєчасно вирішувати питання кваліфікаційної заміни уроків вчителів, які будуть перебувати на курсах.</w:t>
      </w:r>
    </w:p>
    <w:p w:rsidR="00903B63" w:rsidRPr="00801458" w:rsidRDefault="00903B63" w:rsidP="00903B6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3.3 Забезпечити проходження он-лайн опитування на сайті </w:t>
      </w:r>
      <w:proofErr w:type="spellStart"/>
      <w:r w:rsidRPr="00801458">
        <w:rPr>
          <w:rFonts w:ascii="Times New Roman" w:hAnsi="Times New Roman"/>
          <w:sz w:val="24"/>
          <w:szCs w:val="24"/>
        </w:rPr>
        <w:t>КЗ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«КОІППО імені Василя Сухомлинського» керівних та педагогічних кадрів, які будуть підвищувати кваліфікацію у 201</w:t>
      </w:r>
      <w:r w:rsidR="006F40BC">
        <w:rPr>
          <w:rFonts w:ascii="Times New Roman" w:hAnsi="Times New Roman"/>
          <w:sz w:val="24"/>
          <w:szCs w:val="24"/>
        </w:rPr>
        <w:t>6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="006F40BC">
        <w:rPr>
          <w:rFonts w:ascii="Times New Roman" w:hAnsi="Times New Roman"/>
          <w:sz w:val="24"/>
          <w:szCs w:val="24"/>
        </w:rPr>
        <w:t>.</w:t>
      </w:r>
    </w:p>
    <w:p w:rsidR="00903B63" w:rsidRPr="00801458" w:rsidRDefault="00903B63" w:rsidP="00903B63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4. Головному бухгалтеру </w:t>
      </w:r>
      <w:proofErr w:type="spellStart"/>
      <w:r w:rsidRPr="00801458">
        <w:rPr>
          <w:rFonts w:ascii="Times New Roman" w:hAnsi="Times New Roman"/>
          <w:sz w:val="24"/>
          <w:szCs w:val="24"/>
        </w:rPr>
        <w:t>Должковій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І.В. забезпечити відповідно до чинного законодавства своєчасну оплату відряджень педагогічним працівникам, які направляються на курси підвищення кваліфікації.</w:t>
      </w:r>
    </w:p>
    <w:p w:rsidR="00903B63" w:rsidRPr="00801458" w:rsidRDefault="00903B63" w:rsidP="00903B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5.Контроль за виконанням даного наказу покласти на завідувача методичним кабінетом </w:t>
      </w:r>
      <w:proofErr w:type="spellStart"/>
      <w:r w:rsidRPr="00801458">
        <w:rPr>
          <w:rFonts w:ascii="Times New Roman" w:hAnsi="Times New Roman"/>
          <w:sz w:val="24"/>
          <w:szCs w:val="24"/>
        </w:rPr>
        <w:t>Мартюшину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Т.Г.</w:t>
      </w:r>
    </w:p>
    <w:p w:rsidR="00903B63" w:rsidRPr="00801458" w:rsidRDefault="00903B63" w:rsidP="00903B63">
      <w:pPr>
        <w:rPr>
          <w:rFonts w:ascii="Times New Roman" w:hAnsi="Times New Roman"/>
          <w:sz w:val="24"/>
          <w:szCs w:val="24"/>
        </w:rPr>
      </w:pPr>
    </w:p>
    <w:p w:rsidR="0055310F" w:rsidRPr="00107D60" w:rsidRDefault="00903B63" w:rsidP="00107D60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   Начальник відділу освіти   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  <w:t xml:space="preserve"> О. </w:t>
      </w:r>
      <w:proofErr w:type="spellStart"/>
      <w:r w:rsidRPr="00801458">
        <w:rPr>
          <w:rFonts w:ascii="Times New Roman" w:hAnsi="Times New Roman"/>
          <w:sz w:val="24"/>
          <w:szCs w:val="24"/>
        </w:rPr>
        <w:t>Коріненко</w:t>
      </w:r>
      <w:proofErr w:type="spellEnd"/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</w:p>
    <w:p w:rsidR="00903B63" w:rsidRPr="0095662A" w:rsidRDefault="00903B63" w:rsidP="0055310F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="00107D60">
        <w:rPr>
          <w:szCs w:val="28"/>
        </w:rPr>
        <w:tab/>
      </w:r>
      <w:r w:rsidR="00107D60">
        <w:rPr>
          <w:szCs w:val="28"/>
        </w:rPr>
        <w:tab/>
      </w:r>
      <w:r w:rsidR="00107D60">
        <w:rPr>
          <w:szCs w:val="28"/>
        </w:rPr>
        <w:tab/>
      </w:r>
      <w:r w:rsidR="00107D60">
        <w:rPr>
          <w:szCs w:val="28"/>
        </w:rPr>
        <w:tab/>
      </w:r>
      <w:r w:rsidR="00107D60">
        <w:rPr>
          <w:szCs w:val="28"/>
        </w:rPr>
        <w:tab/>
      </w:r>
      <w:r w:rsidR="00107D60">
        <w:rPr>
          <w:szCs w:val="28"/>
        </w:rPr>
        <w:tab/>
        <w:t xml:space="preserve">  </w:t>
      </w:r>
      <w:r w:rsidRPr="0095662A">
        <w:rPr>
          <w:szCs w:val="28"/>
        </w:rPr>
        <w:t xml:space="preserve">Додаток </w:t>
      </w:r>
    </w:p>
    <w:p w:rsidR="00903B63" w:rsidRDefault="00903B63" w:rsidP="00903B63">
      <w:pPr>
        <w:pStyle w:val="a4"/>
        <w:ind w:left="5664"/>
        <w:rPr>
          <w:szCs w:val="28"/>
        </w:rPr>
      </w:pPr>
      <w:r w:rsidRPr="0095662A">
        <w:rPr>
          <w:szCs w:val="28"/>
        </w:rPr>
        <w:t xml:space="preserve">до </w:t>
      </w:r>
      <w:r>
        <w:rPr>
          <w:szCs w:val="28"/>
        </w:rPr>
        <w:t>наказу начальника відділу освіти О.</w:t>
      </w:r>
      <w:proofErr w:type="spellStart"/>
      <w:r>
        <w:rPr>
          <w:szCs w:val="28"/>
        </w:rPr>
        <w:t>Коріненко</w:t>
      </w:r>
      <w:proofErr w:type="spellEnd"/>
      <w:r>
        <w:rPr>
          <w:szCs w:val="28"/>
        </w:rPr>
        <w:t xml:space="preserve"> </w:t>
      </w:r>
    </w:p>
    <w:p w:rsidR="00903B63" w:rsidRPr="0095662A" w:rsidRDefault="00903B63" w:rsidP="00903B63">
      <w:pPr>
        <w:pStyle w:val="a4"/>
        <w:rPr>
          <w:szCs w:val="28"/>
        </w:rPr>
      </w:pPr>
      <w:r>
        <w:t xml:space="preserve">                                                                                 </w:t>
      </w:r>
      <w:r w:rsidRPr="00801458">
        <w:t>01.12.201</w:t>
      </w:r>
      <w:r w:rsidR="00107D60">
        <w:t>5</w:t>
      </w:r>
      <w:r w:rsidRPr="00DF45E5">
        <w:t xml:space="preserve"> № </w:t>
      </w:r>
      <w:r>
        <w:t>3</w:t>
      </w:r>
      <w:r w:rsidR="00107D60">
        <w:t>7</w:t>
      </w:r>
      <w:r>
        <w:t>0</w:t>
      </w:r>
    </w:p>
    <w:p w:rsidR="00903B63" w:rsidRDefault="00903B63" w:rsidP="00903B63">
      <w:pPr>
        <w:rPr>
          <w:sz w:val="28"/>
        </w:rPr>
      </w:pPr>
    </w:p>
    <w:p w:rsidR="00903B63" w:rsidRDefault="00903B63" w:rsidP="00903B63">
      <w:pPr>
        <w:pStyle w:val="1"/>
        <w:rPr>
          <w:b/>
        </w:rPr>
      </w:pPr>
      <w:r>
        <w:rPr>
          <w:b/>
        </w:rPr>
        <w:t>План - графік</w:t>
      </w:r>
    </w:p>
    <w:p w:rsidR="00903B63" w:rsidRDefault="00903B63" w:rsidP="00903B63">
      <w:pPr>
        <w:jc w:val="center"/>
        <w:rPr>
          <w:sz w:val="28"/>
        </w:rPr>
      </w:pPr>
      <w:r w:rsidRPr="00B77428">
        <w:rPr>
          <w:sz w:val="28"/>
        </w:rPr>
        <w:t xml:space="preserve">підвищення кваліфікації керівних і педагогічних кадрів на курсах </w:t>
      </w:r>
      <w:r>
        <w:rPr>
          <w:sz w:val="28"/>
        </w:rPr>
        <w:t xml:space="preserve">підвищення кваліфікації </w:t>
      </w:r>
      <w:r w:rsidRPr="00B77428">
        <w:rPr>
          <w:sz w:val="28"/>
        </w:rPr>
        <w:t xml:space="preserve">у </w:t>
      </w:r>
      <w:r>
        <w:rPr>
          <w:sz w:val="28"/>
        </w:rPr>
        <w:t>комунальному закладі «Кіровоградський обласний інститут</w:t>
      </w:r>
      <w:r w:rsidRPr="00B77428">
        <w:rPr>
          <w:sz w:val="28"/>
        </w:rPr>
        <w:t xml:space="preserve"> післядипломної педагогічної освіти</w:t>
      </w:r>
      <w:r>
        <w:rPr>
          <w:sz w:val="28"/>
        </w:rPr>
        <w:t xml:space="preserve"> </w:t>
      </w:r>
      <w:r w:rsidRPr="00B77428">
        <w:rPr>
          <w:sz w:val="28"/>
        </w:rPr>
        <w:t>імені Василя Сухомлинського</w:t>
      </w:r>
      <w:r>
        <w:rPr>
          <w:sz w:val="28"/>
        </w:rPr>
        <w:t>»</w:t>
      </w:r>
      <w:r w:rsidRPr="00B77428">
        <w:rPr>
          <w:sz w:val="28"/>
        </w:rPr>
        <w:t xml:space="preserve"> у 201</w:t>
      </w:r>
      <w:r w:rsidR="00107D60">
        <w:rPr>
          <w:sz w:val="28"/>
        </w:rPr>
        <w:t>6</w:t>
      </w:r>
      <w:r w:rsidRPr="00B77428">
        <w:rPr>
          <w:sz w:val="28"/>
        </w:rPr>
        <w:t xml:space="preserve"> році</w:t>
      </w:r>
    </w:p>
    <w:p w:rsidR="00930B09" w:rsidRDefault="00930B09" w:rsidP="00903B63">
      <w:pPr>
        <w:jc w:val="center"/>
        <w:rPr>
          <w:sz w:val="28"/>
        </w:rPr>
      </w:pPr>
    </w:p>
    <w:tbl>
      <w:tblPr>
        <w:tblW w:w="5598" w:type="pct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6"/>
        <w:gridCol w:w="4822"/>
        <w:gridCol w:w="990"/>
        <w:gridCol w:w="993"/>
        <w:gridCol w:w="3545"/>
      </w:tblGrid>
      <w:tr w:rsidR="00BF4648" w:rsidRPr="004360F3" w:rsidTr="00A33E6D">
        <w:trPr>
          <w:trHeight w:val="1075"/>
        </w:trPr>
        <w:tc>
          <w:tcPr>
            <w:tcW w:w="566" w:type="dxa"/>
            <w:vAlign w:val="center"/>
          </w:tcPr>
          <w:p w:rsidR="00BF4648" w:rsidRPr="004360F3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№</w:t>
            </w:r>
          </w:p>
          <w:p w:rsidR="00BF4648" w:rsidRPr="004360F3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  <w:lang w:val="en-US"/>
              </w:rPr>
              <w:t>з</w:t>
            </w:r>
            <w:r w:rsidRPr="004360F3">
              <w:rPr>
                <w:sz w:val="22"/>
                <w:szCs w:val="22"/>
              </w:rPr>
              <w:t>/п</w:t>
            </w:r>
          </w:p>
        </w:tc>
        <w:tc>
          <w:tcPr>
            <w:tcW w:w="4822" w:type="dxa"/>
            <w:vAlign w:val="center"/>
          </w:tcPr>
          <w:p w:rsidR="00BF4648" w:rsidRPr="004360F3" w:rsidRDefault="00BF4648" w:rsidP="00BF4648">
            <w:pPr>
              <w:keepNext/>
              <w:spacing w:line="228" w:lineRule="auto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F4648" w:rsidRPr="004360F3" w:rsidRDefault="00BF4648" w:rsidP="00BF4648">
            <w:pPr>
              <w:spacing w:line="228" w:lineRule="auto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   Категорія </w:t>
            </w:r>
            <w:proofErr w:type="spellStart"/>
            <w:r w:rsidRPr="004360F3">
              <w:rPr>
                <w:sz w:val="22"/>
                <w:szCs w:val="22"/>
              </w:rPr>
              <w:t>педпрацівників</w:t>
            </w:r>
            <w:proofErr w:type="spellEnd"/>
          </w:p>
          <w:p w:rsidR="00BF4648" w:rsidRPr="004360F3" w:rsidRDefault="00BF4648" w:rsidP="00BF4648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  Тематика, проблематика курсів</w:t>
            </w:r>
          </w:p>
        </w:tc>
        <w:tc>
          <w:tcPr>
            <w:tcW w:w="990" w:type="dxa"/>
            <w:vAlign w:val="center"/>
          </w:tcPr>
          <w:p w:rsidR="00BF4648" w:rsidRPr="004360F3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Термін</w:t>
            </w:r>
          </w:p>
          <w:p w:rsidR="00BF4648" w:rsidRPr="004360F3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проведення</w:t>
            </w:r>
          </w:p>
        </w:tc>
        <w:tc>
          <w:tcPr>
            <w:tcW w:w="993" w:type="dxa"/>
            <w:vAlign w:val="center"/>
          </w:tcPr>
          <w:p w:rsidR="00BF4648" w:rsidRPr="00BF4648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4648">
              <w:rPr>
                <w:sz w:val="22"/>
                <w:szCs w:val="22"/>
              </w:rPr>
              <w:t>Термін</w:t>
            </w:r>
          </w:p>
          <w:p w:rsidR="00BF4648" w:rsidRPr="00BF4648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4648">
              <w:rPr>
                <w:sz w:val="22"/>
                <w:szCs w:val="22"/>
              </w:rPr>
              <w:t>проходження</w:t>
            </w:r>
          </w:p>
          <w:p w:rsidR="00BF4648" w:rsidRPr="00BF4648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BF4648">
              <w:rPr>
                <w:sz w:val="22"/>
                <w:szCs w:val="22"/>
              </w:rPr>
              <w:t>онлайн-</w:t>
            </w:r>
            <w:proofErr w:type="spellEnd"/>
          </w:p>
          <w:p w:rsidR="00BF4648" w:rsidRPr="00BF4648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4648">
              <w:rPr>
                <w:sz w:val="22"/>
                <w:szCs w:val="22"/>
              </w:rPr>
              <w:t>опитування</w:t>
            </w:r>
          </w:p>
        </w:tc>
        <w:tc>
          <w:tcPr>
            <w:tcW w:w="3545" w:type="dxa"/>
            <w:vAlign w:val="center"/>
          </w:tcPr>
          <w:p w:rsidR="00BF4648" w:rsidRPr="004360F3" w:rsidRDefault="00BF4648" w:rsidP="00BF464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ПІБ, заклад</w:t>
            </w:r>
          </w:p>
        </w:tc>
      </w:tr>
      <w:tr w:rsidR="00BF4648" w:rsidRPr="004360F3" w:rsidTr="00A33E6D">
        <w:tc>
          <w:tcPr>
            <w:tcW w:w="566" w:type="dxa"/>
            <w:vAlign w:val="center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</w:t>
            </w:r>
          </w:p>
        </w:tc>
        <w:tc>
          <w:tcPr>
            <w:tcW w:w="4822" w:type="dxa"/>
            <w:vAlign w:val="center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історії, які викладають предмети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«Інноваційні технології в практиці роботи вчителя історії, інших суспільствознавчих дисциплін»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11.01-22.01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Труш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О.П.(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Учителі, які викладають предмети «Захист Вітчизни» (для юнаків) та «Фізична культура»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«Реалізація </w:t>
            </w:r>
            <w:proofErr w:type="spellStart"/>
            <w:r w:rsidRPr="004360F3">
              <w:rPr>
                <w:sz w:val="22"/>
                <w:szCs w:val="22"/>
              </w:rPr>
              <w:t>міжпредметних</w:t>
            </w:r>
            <w:proofErr w:type="spellEnd"/>
            <w:r w:rsidRPr="004360F3">
              <w:rPr>
                <w:sz w:val="22"/>
                <w:szCs w:val="22"/>
              </w:rPr>
              <w:t xml:space="preserve"> зв’язків під час викладання предметів «Захист Вітчизни» та «Фізична культура»»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11.01-22.01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8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Овчарюк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О.А.(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Недогарський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Душенко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В.І.(Олександрівська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Керівники, методисти позашкільних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«Формування ціннісних орієнтацій школярів у виховному середовищі позашкільного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11.01-22.01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Давидова С.В. (БДЮТ);</w:t>
            </w:r>
          </w:p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Демченко А.О.(ЦДЮТ);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Гавриленко Н.І. (ЦДЮТ)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Керівники шкіл (директори, заступники директорів з навчально-виховної та науково-методичної роботи), які викладають українську мову та літературу, зарубіжну літературу та російську мову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«Модернізація управлінської діяльності та мовно-літературної освіти у системі формування продуктивного освітнього середовища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11.01-29.01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Довгоборець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Т.А.(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Бутівський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НВК);</w:t>
            </w:r>
          </w:p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i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Мірошниченко Т.В.(Ч. </w:t>
            </w:r>
            <w:proofErr w:type="spellStart"/>
            <w:r w:rsidRPr="004360F3">
              <w:rPr>
                <w:sz w:val="22"/>
                <w:szCs w:val="22"/>
              </w:rPr>
              <w:t>Кам’янська</w:t>
            </w:r>
            <w:proofErr w:type="spellEnd"/>
            <w:r w:rsidRPr="004360F3">
              <w:rPr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sz w:val="22"/>
                <w:szCs w:val="22"/>
              </w:rPr>
              <w:t>ст</w:t>
            </w:r>
            <w:proofErr w:type="spellEnd"/>
            <w:r w:rsidRPr="004360F3">
              <w:rPr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зарубіжної літератури, інтегрованого курсу «Література» та російської мови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«Інформаційно-комунікаційні технології на уроках зарубіжної літератури  та російської мови (за програмою 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  <w:lang w:val="en-US"/>
              </w:rPr>
              <w:t>Intel</w:t>
            </w:r>
            <w:r w:rsidRPr="004360F3">
              <w:rPr>
                <w:sz w:val="22"/>
                <w:szCs w:val="22"/>
                <w:lang w:val="ru-RU"/>
              </w:rPr>
              <w:t>@</w:t>
            </w:r>
            <w:r w:rsidRPr="004360F3">
              <w:rPr>
                <w:sz w:val="22"/>
                <w:szCs w:val="22"/>
              </w:rPr>
              <w:t xml:space="preserve"> «Навчання для майбутнього»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(версія 10.1)»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11.01-29.01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8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початкових класів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«Суб’єкт-суб’єктне навчання та варіативність структури уроку в умовах реалізації Державного стандарту початкової загальної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11.01-29.01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8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Пасека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О.П.(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Войнівська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Горобець Т.М.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Долинський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>Романенко Н.В. (Д.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Надіївська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Завідувачі (директори), методисти методичних кабінетів (центрів) відділів, управлінь освіти райдержадміністрацій, міських рад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«Формування індивідуальної траєкторії підвищення рівня професійної компетентності педагога в умовах розвитку інформаційно-освітнього простору»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25.01-05.02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>11.01-13.01 2016 року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Максименко Т.І. (РМК);</w:t>
            </w:r>
          </w:p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Власенко</w:t>
            </w:r>
            <w:proofErr w:type="spellEnd"/>
            <w:r w:rsidRPr="004360F3">
              <w:rPr>
                <w:sz w:val="22"/>
                <w:szCs w:val="22"/>
              </w:rPr>
              <w:t xml:space="preserve"> Л.М. (РМК)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англійської мови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«Комплексна реалізація </w:t>
            </w:r>
            <w:proofErr w:type="spellStart"/>
            <w:r w:rsidRPr="004360F3">
              <w:rPr>
                <w:sz w:val="22"/>
                <w:szCs w:val="22"/>
              </w:rPr>
              <w:t>діяльнісного</w:t>
            </w:r>
            <w:proofErr w:type="spellEnd"/>
            <w:r w:rsidRPr="004360F3">
              <w:rPr>
                <w:sz w:val="22"/>
                <w:szCs w:val="22"/>
              </w:rPr>
              <w:t>, комунікативного та соціокультурного підходів до вивчення іноземних мов»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25.01-05.02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</w:pPr>
            <w:r>
              <w:rPr>
                <w:rStyle w:val="211pt3"/>
              </w:rPr>
              <w:t>11.01-13.01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Квітка С.П. (Ч.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Кам’янська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ЗШ);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Артюхова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І.В. (Н.Празький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Учителі-дефектологи (логопеди, тифлопедагоги, сурдопедагоги, </w:t>
            </w:r>
            <w:proofErr w:type="spellStart"/>
            <w:r w:rsidRPr="004360F3">
              <w:rPr>
                <w:sz w:val="22"/>
                <w:szCs w:val="22"/>
              </w:rPr>
              <w:t>олігофренопедагоги</w:t>
            </w:r>
            <w:proofErr w:type="spellEnd"/>
            <w:r w:rsidRPr="004360F3">
              <w:rPr>
                <w:sz w:val="22"/>
                <w:szCs w:val="22"/>
              </w:rPr>
              <w:t>), завідувачі логопедичних пунктів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«Формування базових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 вихованців спеціальних навчальних закладів»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25.01-05.02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</w:pPr>
            <w:r>
              <w:rPr>
                <w:rStyle w:val="211pt3"/>
              </w:rPr>
              <w:t>11.01-13.01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Керівники навчальних закладів (директори, заступники директорів з навчально-виховної, науково-методичної роботи), які викладають предмети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«Державно-громадське управління як інноваційна система розвитку навчального закладу. Формування ключових і предметних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 процесі вивчення суспільствознавчих дисциплін»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01.02-19.02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</w:pPr>
            <w:r>
              <w:rPr>
                <w:rStyle w:val="211pt3"/>
              </w:rPr>
              <w:t>18.01-20.01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Перевізняк</w:t>
            </w:r>
            <w:proofErr w:type="spellEnd"/>
            <w:r w:rsidRPr="004360F3">
              <w:rPr>
                <w:sz w:val="22"/>
                <w:szCs w:val="22"/>
              </w:rPr>
              <w:t xml:space="preserve"> В.І. (</w:t>
            </w:r>
            <w:proofErr w:type="spellStart"/>
            <w:r w:rsidRPr="004360F3">
              <w:rPr>
                <w:sz w:val="22"/>
                <w:szCs w:val="22"/>
              </w:rPr>
              <w:t>Головківський</w:t>
            </w:r>
            <w:proofErr w:type="spellEnd"/>
            <w:r w:rsidRPr="004360F3">
              <w:rPr>
                <w:sz w:val="22"/>
                <w:szCs w:val="22"/>
              </w:rPr>
              <w:t xml:space="preserve">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Учителі, які викладають українську мову і літературу, зарубіжну літературу та російську мову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«Реалізація змістових ліній Державного стандарту базової і повної загальної середньої освіти на уроках української та зарубіжної літератур, української та російської мов»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01.02-19.02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18.01-20.01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Сідельник О.М. (Н.Празька ЗШ №2)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біології, географії, екології та природознавства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викладання предметів освітньої галузі «Природознавство» в процесі реалізації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01.02-19.02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18.01-20.01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Брицький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Ю.В.(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Шарівська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Гришечкіна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О.З.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Головківський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математики, фізики, астрономії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«Викладання предметів фізико-математичного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01.02-19.02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18.01-20.01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хореографії та керівники хореографічних колективів і гуртків шкіл, позашкільних, дошкільних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«Формування ціннісних орієнтацій дітей засобами хореографічного мистецтва»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08.02-19.02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25.01-27.01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Швець В.П. (ЦДЮТ)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Вихователі дошкільних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«Предметно-розвивальне середовище як умова повноцінного розвитку дітей дошкільного віку»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08.02-19.02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25.01-27.01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Черніховська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О.М.(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Березівський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Завідувачі (директори), методисти методичних кабінетів (центрів) відділів, управлінь освіти райдержадміністрацій, міських рад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«Формування індивідуальної траєкторії підвищення рівня професійної компетентності педагога в умовах розвитку інформаційно-освітнього простору»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22.02-04.03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rPr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Мартюшина</w:t>
            </w:r>
            <w:proofErr w:type="spellEnd"/>
            <w:r w:rsidRPr="004360F3">
              <w:rPr>
                <w:sz w:val="22"/>
                <w:szCs w:val="22"/>
              </w:rPr>
              <w:t xml:space="preserve"> Т.Г. (РМК);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Логвінова</w:t>
            </w:r>
            <w:proofErr w:type="spellEnd"/>
            <w:r w:rsidRPr="004360F3">
              <w:rPr>
                <w:sz w:val="22"/>
                <w:szCs w:val="22"/>
              </w:rPr>
              <w:t xml:space="preserve"> Л.Я.(РМК)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трудового навчання, які викладають предмети освітньої галузі «Технології» (обслуговуючі види праці)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«Інформаційно-технологічний супровід сучасного уроку трудового навчання»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22.02-04.03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contextualSpacing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>Косенко Я.А.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Лікарівська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Керівники шкіл (директори, заступники директорів з навчально-виховної та науково-методичної роботи), які викладають предмети галузей «Природознавство» та «Математика»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«Інформаційно-аналітичне управління як засіб розвитку інноваційних процесів у шкільній природничо-математичній освіті»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22.02-11.03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Малихіна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О.Г.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Шарівський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НВК);</w:t>
            </w:r>
          </w:p>
          <w:p w:rsidR="00BF4648" w:rsidRPr="004360F3" w:rsidRDefault="00BF4648" w:rsidP="00BF4648">
            <w:pPr>
              <w:rPr>
                <w:i/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Радіонова</w:t>
            </w:r>
            <w:proofErr w:type="spellEnd"/>
            <w:r w:rsidRPr="004360F3">
              <w:rPr>
                <w:sz w:val="22"/>
                <w:szCs w:val="22"/>
              </w:rPr>
              <w:t xml:space="preserve"> О.В. (</w:t>
            </w:r>
            <w:proofErr w:type="spellStart"/>
            <w:r w:rsidRPr="004360F3">
              <w:rPr>
                <w:sz w:val="22"/>
                <w:szCs w:val="22"/>
              </w:rPr>
              <w:t>Недогарський</w:t>
            </w:r>
            <w:proofErr w:type="spellEnd"/>
            <w:r w:rsidRPr="004360F3">
              <w:rPr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хімії, біології, екології, природознавства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«Викладання предметів природничого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22.02-11.03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Мусієнко А.Е.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Добронадіївська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інформатики, фізики, математики, астрономії 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«Мережева інформаційна та комунікаційна культура як основа підвищення кваліфікації педагога»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22.02-11.03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Осика Н.В.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Войнівська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початкових класів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«Реалізація завдань Державного стандарту початкової загальної освіти на засадах інноваційних освітніх технологій»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22.02-11.03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>Антоненко Л.І.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Ясинуватська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І-ІІ </w:t>
            </w:r>
            <w:proofErr w:type="spellStart"/>
            <w:r>
              <w:rPr>
                <w:rFonts w:ascii="Times New Roman" w:hAnsi="Times New Roman"/>
                <w:lang w:val="uk-UA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Жуфалаян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В.О.(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Куколівський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Мишуровська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Т.В.(Н.Празька І-ІІ);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Нужна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О.І.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Лікарівська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</w:t>
            </w:r>
            <w:r>
              <w:rPr>
                <w:rFonts w:ascii="Times New Roman" w:hAnsi="Times New Roman"/>
                <w:lang w:val="uk-UA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lang w:val="uk-UA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Учителі, які викладають інформатику та математику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«Самоосвітні складові удосконалення професійної компетентності вчителя в умовах інформаційного суспільства»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60F3">
              <w:rPr>
                <w:b/>
                <w:i/>
                <w:sz w:val="22"/>
                <w:szCs w:val="22"/>
              </w:rPr>
              <w:t>(очно-дистанційна форма навчання)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І сесія</w:t>
            </w:r>
            <w:r w:rsidRPr="004360F3">
              <w:rPr>
                <w:rFonts w:ascii="Times New Roman" w:hAnsi="Times New Roman"/>
                <w:i/>
                <w:sz w:val="22"/>
                <w:szCs w:val="22"/>
              </w:rPr>
              <w:t xml:space="preserve"> (очна)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– 09.03-11.03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ІІ сесія </w:t>
            </w:r>
            <w:r w:rsidRPr="004360F3">
              <w:rPr>
                <w:rFonts w:ascii="Times New Roman" w:hAnsi="Times New Roman"/>
                <w:i/>
                <w:spacing w:val="-20"/>
                <w:sz w:val="22"/>
                <w:szCs w:val="22"/>
              </w:rPr>
              <w:t>(дистанційна)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12.03-01.06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ІІІ сесія </w:t>
            </w:r>
            <w:r w:rsidRPr="004360F3">
              <w:rPr>
                <w:rFonts w:ascii="Times New Roman" w:hAnsi="Times New Roman"/>
                <w:i/>
                <w:sz w:val="22"/>
                <w:szCs w:val="22"/>
              </w:rPr>
              <w:t>(очна)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02.06-03.06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22.02-24.02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української мови і літератури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«Інформатизація та технологізація сучасного уроку української мови і літератури»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14.03-25.03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Овчарюк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Недогарський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англійської мови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sz w:val="22"/>
                <w:szCs w:val="22"/>
              </w:rPr>
              <w:t xml:space="preserve"> «Науково-методичне забезпечення розвитку шкільної іншомовної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14.03-25.03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Христонько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Л.І.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Бутівський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історії, які викладають предмети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«Інформаційно-комунікаційні технології на уроках історії, правознавства, інших суспільствознавчих дисциплін»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14.03-25.03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Костянецька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Н.В. (Комінтернівський 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Бабенко О.О.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Щасливська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математики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«Урок як організаційна форма здійснення сучасного процесу навчання математики»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14.03-25.03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Чорна Г.В. (Н.Празький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фізичної культури та керівники спортивних гуртків і секцій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«Особливості викладання фізичної культури в контексті </w:t>
            </w:r>
            <w:proofErr w:type="spellStart"/>
            <w:r w:rsidRPr="004360F3">
              <w:rPr>
                <w:sz w:val="22"/>
                <w:szCs w:val="22"/>
              </w:rPr>
              <w:t>компетентнісного</w:t>
            </w:r>
            <w:proofErr w:type="spellEnd"/>
            <w:r w:rsidRPr="004360F3">
              <w:rPr>
                <w:sz w:val="22"/>
                <w:szCs w:val="22"/>
              </w:rPr>
              <w:t xml:space="preserve"> навчання»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14.03-25.03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Великий М.В. (Н. Празький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Головко В.А,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Бандурівська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Вихователі дошкільних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«Психолого-педагогічна готовність дітей старшого шкільного віку до навчання  в школі»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14.03-25.03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Лещенко О.В,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Дівочепільський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29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шкіл-інтернатів, професійно-технічних навчальних закладів, гуртожитків, спеціальних шкіл, центрів соціально-психологічної реабілітації, чергові з режиму спеціальних шкіл соціальної реабілітації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«Теоретико-методологічні основи виховання творчої особистості школяра»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04.04-15.04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фізичної культури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«Ефективні форми навчання та педагогічні технології вивчення фізичної культури в навчальному закладі»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04.04-15.04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Биковська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Т.В.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Улянівська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Вихователі дошкільних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«Організаційно-педагогічні умови інклюзивного навчання і виховання дошкільників»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04.04-15.04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Овчаренко А.П,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Войнівський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українську мову і літературу, зарубіжну літературу та російську мову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«Модернізація управлінської діяльності та мовно-літературної освіти у системі формування продуктивного освітнього середовища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04.04-22.04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Коритько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Т.Г. (Н. Празька ЗШ № 2)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початкових класів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 xml:space="preserve">Проблема: </w:t>
            </w:r>
            <w:r w:rsidRPr="004360F3">
              <w:rPr>
                <w:sz w:val="22"/>
                <w:szCs w:val="22"/>
              </w:rPr>
              <w:t>«Удосконалення фахової компетентності вчителя в контексті вимог Державного стандарту початкової загальної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04.04-22.04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Котяж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В.І.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Косівська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Охріменко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Н.Г. (Ч.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Кам’янська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української мови і літератури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викладання предметів освітньої галузі «Мови і літератури» в період реалізації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18.04-29.04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Нікуліна Н.О.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Косівська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математики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«Оновлення змісту та методики викладання математики: дослідницький підхід»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18.04-29.04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Озірна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біології, екології та природознавства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«Сучасний урок біології. Формування предметних і ключових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учнів»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18.04-29.04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Федунець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О.П.(Олександрівська ЗШ І-ІІІ)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музичного мистецтва, художньої культури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«Удосконалення професійної компетентності вчителя в умовах модернізації мистецької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18.04-29.04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Мочерняк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Л.В.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Недогарський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Ковальчук О.П.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Практичні психологи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«Формування професійної компетентності практичного психолога в умовах модернізації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25.04-06.05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11.04-13.04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Нощенко К.М.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Войнівська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39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Вихователі дошкільних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«Предметно-розвивальне середовище як умова повноцінного розвитку дітей дошкільного віку»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25.04-06.05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11.04-13.04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Гедзик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Т.В. (Ч.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Кам’янський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 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Керівники навчальних закладів (директори, заступники директорів з навчально-виховної та науково-методичної роботи)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sz w:val="22"/>
                <w:szCs w:val="22"/>
              </w:rPr>
              <w:t xml:space="preserve"> «Формування організаційної структури управління школою: 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10.05-20.05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Куруп</w:t>
            </w:r>
            <w:proofErr w:type="spellEnd"/>
            <w:r w:rsidRPr="004360F3">
              <w:rPr>
                <w:sz w:val="22"/>
                <w:szCs w:val="22"/>
              </w:rPr>
              <w:t xml:space="preserve"> А.Д. (</w:t>
            </w:r>
            <w:proofErr w:type="spellStart"/>
            <w:r w:rsidRPr="004360F3">
              <w:rPr>
                <w:sz w:val="22"/>
                <w:szCs w:val="22"/>
              </w:rPr>
              <w:t>Головківський</w:t>
            </w:r>
            <w:proofErr w:type="spellEnd"/>
            <w:r w:rsidRPr="004360F3">
              <w:rPr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трудового навчання, які викладають предмети освітньої галузі «Технології» (технічні види праці) та «Креслення»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«Інформаційно-технологічний супровід сучасного уроку трудового навчання»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10.05-20.05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Учителі, які викладають предмети «Захист Вітчизни» (для юнаків) та «Фізична культура»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«Реалізація </w:t>
            </w:r>
            <w:proofErr w:type="spellStart"/>
            <w:r w:rsidRPr="004360F3">
              <w:rPr>
                <w:sz w:val="22"/>
                <w:szCs w:val="22"/>
              </w:rPr>
              <w:t>міжпредметних</w:t>
            </w:r>
            <w:proofErr w:type="spellEnd"/>
            <w:r w:rsidRPr="004360F3">
              <w:rPr>
                <w:sz w:val="22"/>
                <w:szCs w:val="22"/>
              </w:rPr>
              <w:t xml:space="preserve"> зв’язків під час викладання предметів «Захист Вітчизни» та «Фізична культура»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10.05-20.05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Щукін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Р.Ю.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Щасливська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Бугайов М.В.(Н.Празький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загальноосвітніх навчальних закладів, які навчають учнів з особливими освітніми потребами, асистенти вчителів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«Диференціація та індивідуалізація процесу навчання учнів з особливими освітніми потребами в умовах загальноосвітнього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10.05-20.05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Паук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Т.П. (Олександрівська ЗШ)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Балацький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Л.Ю.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Войнівська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Руденко С.Г.</w:t>
            </w:r>
            <w:r w:rsidRPr="004360F3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Протопопівська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 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І-ІІІ</w:t>
            </w:r>
            <w:r>
              <w:rPr>
                <w:rFonts w:ascii="Times New Roman" w:hAnsi="Times New Roman"/>
                <w:lang w:val="uk-UA"/>
              </w:rPr>
              <w:t>с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Жуфалаян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В.О.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Куколівський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Чернова В.І.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Ізмайлівська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Керівники гуртків декоративно-прикладного мистецтва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«Розвиток творчих здібностей вихованців засобами декоративно-прикладного мистецтва»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10.05-20.05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початкових класів загальноосвітніх шкіл, шкіл-інтернатів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«Формування та розвиток ключових і предметних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школярів як умова реалізації Державного стандарту початкової загальної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10.05-27.05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Рубан І.В. (Андріївська ЗШ 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Завідувачі дошкільних навчальних закладів, заступники директорів навчально-виховних комплексів з дошкільної освіти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«Педагогічні інноваційні технології в сучасній дошкільній освіті: здобутки і перспективи»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23.05-03.06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10.05-12.05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груп продовженого дня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«Інноваційні підходи до формування базових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вихованців груп продовженого дня»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23.05-03.06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10.05-12.05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географії та природознавства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«Проектування сучасного уроку в контексті формування ключових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учнів»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30.05-10.06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Труш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О.П.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>Васюра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О.А.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Ясинуватська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 ст.)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- понад державне замовлення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49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англійської мови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«Науково-методичний супровід </w:t>
            </w:r>
            <w:proofErr w:type="spellStart"/>
            <w:r w:rsidRPr="004360F3">
              <w:rPr>
                <w:sz w:val="22"/>
                <w:szCs w:val="22"/>
              </w:rPr>
              <w:t>діяльнісного</w:t>
            </w:r>
            <w:proofErr w:type="spellEnd"/>
            <w:r w:rsidRPr="004360F3">
              <w:rPr>
                <w:sz w:val="22"/>
                <w:szCs w:val="22"/>
              </w:rPr>
              <w:t>, комунікативного та соціокультурного підходів до вивчення іноземних мов»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30.05-10.06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Грек А.В. (Д.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Надіївська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Марікуца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І.Г.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Протопопівська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ЗШ І-ІІІ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історії, правознавства, які викладають предмети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«Удосконалення фахової компетентності вчителя історії в умовах реалізації вимог Державного стандарту базової і повної загальної середньої освіти освітньої галузі «Суспільствознавство». Особливості вивчення історії у профільних класах»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30.05-10.06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Виходець Т.П.(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Лікарівська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Коломоєць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С.Д.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Улянівська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музичного мистецтва, художньої культури, керівники вокально-хорових, інструментальних гуртків, акомпаніатори, концертмейстери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«Реалізація </w:t>
            </w:r>
            <w:proofErr w:type="spellStart"/>
            <w:r w:rsidRPr="004360F3">
              <w:rPr>
                <w:sz w:val="22"/>
                <w:szCs w:val="22"/>
              </w:rPr>
              <w:t>компетентнісного</w:t>
            </w:r>
            <w:proofErr w:type="spellEnd"/>
            <w:r w:rsidRPr="004360F3">
              <w:rPr>
                <w:sz w:val="22"/>
                <w:szCs w:val="22"/>
              </w:rPr>
              <w:t xml:space="preserve"> підходу до розвитку музичної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30.05-10.06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Пєшко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І.В.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Щасливська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Учителі, які викладають українську мову і літературу, зарубіжну літературу та російську мову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«Реалізація змістових ліній Державного стандарту базової і повної загальної середньої освіти на уроках української та зарубіжної літератур, української та російської мов»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06.06-24.06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23.05-25.05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Чорна Т.В.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Ізмайлівська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хімії, біології, екології, природознавства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«Викладання предметів природничого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06.06-24.06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23.05-25.05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фізики, астрономії, природознавства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«Інноваційні технології навчання фізики, астрономії, природознавства в сучасній школі»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13.06-24.06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Скворцов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С.А.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Бутівський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Учителі, які викладають основи здоров’я, безпеку життєдіяльності, та педагоги-тренери, які впроваджують превентивні проекти в навчальних закладах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«Реалізація </w:t>
            </w:r>
            <w:proofErr w:type="spellStart"/>
            <w:r w:rsidRPr="004360F3">
              <w:rPr>
                <w:sz w:val="22"/>
                <w:szCs w:val="22"/>
              </w:rPr>
              <w:t>здоров’язбережувальних</w:t>
            </w:r>
            <w:proofErr w:type="spellEnd"/>
            <w:r w:rsidRPr="004360F3">
              <w:rPr>
                <w:sz w:val="22"/>
                <w:szCs w:val="22"/>
              </w:rPr>
              <w:t xml:space="preserve"> методів інтерактивного навчання та формування в учнів позитивної мотивації щодо дбайливого ставлення до свого здоров’я»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13.06-24.06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>Костиря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С.Г.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(Ч.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Кам’</w:t>
            </w:r>
            <w:r>
              <w:rPr>
                <w:rFonts w:ascii="Times New Roman" w:hAnsi="Times New Roman"/>
                <w:sz w:val="22"/>
                <w:szCs w:val="22"/>
              </w:rPr>
              <w:t>янська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ЗШ І-ІІІ с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)– понад державне замовлення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Єфімова </w:t>
            </w:r>
            <w:r>
              <w:rPr>
                <w:rFonts w:ascii="Times New Roman" w:hAnsi="Times New Roman"/>
                <w:sz w:val="22"/>
                <w:szCs w:val="22"/>
              </w:rPr>
              <w:t>Л.О.(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Добронадіївська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) – понад державне замовлення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Практичні психологи і соціальні педагоги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соціально-психологічного супроводу навчально-виховного процесу в школі»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13.06-24.06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Ремезова А.М.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Користівська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ЗШ І-ІІІ с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Музичні керівники дошкільних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«Розвиток художньо-естетичної культури дітей дошкільного віку засобами мистецтва»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13.06-24.06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Бібліотекарі навчальних закладів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«Особливості становлення бібліотек як інформаційно-ресурсних центрів навчальних закладів»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13.06-24.06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Бузинник Л.П.</w:t>
            </w:r>
            <w:r w:rsidRPr="004360F3">
              <w:rPr>
                <w:sz w:val="22"/>
                <w:szCs w:val="22"/>
              </w:rPr>
              <w:t>(</w:t>
            </w:r>
            <w:proofErr w:type="spellStart"/>
            <w:r w:rsidRPr="004360F3">
              <w:rPr>
                <w:sz w:val="22"/>
                <w:szCs w:val="22"/>
              </w:rPr>
              <w:t>Користівська</w:t>
            </w:r>
            <w:proofErr w:type="spellEnd"/>
            <w:r w:rsidRPr="004360F3">
              <w:rPr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sz w:val="22"/>
                <w:szCs w:val="22"/>
              </w:rPr>
              <w:t>ст</w:t>
            </w:r>
            <w:proofErr w:type="spellEnd"/>
            <w:r w:rsidRPr="004360F3">
              <w:rPr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59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Заступники директорів загальноосвітніх навчальних закладів з навчально-виховної та науково-методичної роботи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«Формування інноваційного освітнього простору навчальних закладів як умова професійного розвитку педагогів»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08.08-19.08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3545" w:type="dxa"/>
          </w:tcPr>
          <w:p w:rsidR="00A33E6D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Кандейкіна</w:t>
            </w:r>
            <w:proofErr w:type="spellEnd"/>
            <w:r w:rsidRPr="004360F3">
              <w:rPr>
                <w:sz w:val="22"/>
                <w:szCs w:val="22"/>
              </w:rPr>
              <w:t xml:space="preserve"> М.Ю. (Олександрівська ЗШ І-ІІІ </w:t>
            </w:r>
            <w:proofErr w:type="spellStart"/>
            <w:r w:rsidRPr="004360F3">
              <w:rPr>
                <w:sz w:val="22"/>
                <w:szCs w:val="22"/>
              </w:rPr>
              <w:t>ст</w:t>
            </w:r>
            <w:proofErr w:type="spellEnd"/>
            <w:r w:rsidRPr="004360F3">
              <w:rPr>
                <w:sz w:val="22"/>
                <w:szCs w:val="22"/>
              </w:rPr>
              <w:t>)</w:t>
            </w:r>
            <w:r w:rsidR="00A33E6D">
              <w:rPr>
                <w:sz w:val="22"/>
                <w:szCs w:val="22"/>
              </w:rPr>
              <w:t>;</w:t>
            </w:r>
          </w:p>
          <w:p w:rsidR="00A33E6D" w:rsidRPr="004360F3" w:rsidRDefault="00A33E6D" w:rsidP="00BF4648">
            <w:pPr>
              <w:pStyle w:val="a4"/>
              <w:tabs>
                <w:tab w:val="left" w:pos="1080"/>
                <w:tab w:val="left" w:pos="12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Ющишин</w:t>
            </w:r>
            <w:proofErr w:type="spellEnd"/>
            <w:r>
              <w:rPr>
                <w:sz w:val="22"/>
                <w:szCs w:val="22"/>
              </w:rPr>
              <w:t xml:space="preserve"> Я.В. (</w:t>
            </w:r>
            <w:proofErr w:type="spellStart"/>
            <w:r>
              <w:rPr>
                <w:sz w:val="22"/>
                <w:szCs w:val="22"/>
              </w:rPr>
              <w:t>Косівська</w:t>
            </w:r>
            <w:proofErr w:type="spellEnd"/>
            <w:r>
              <w:rPr>
                <w:sz w:val="22"/>
                <w:szCs w:val="22"/>
              </w:rPr>
              <w:t xml:space="preserve"> ЗШ І-ІІІ ст)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образотворчого мистецтва, художньої культури та керівники гуртків з образотворчого мистецтва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«Реалізація </w:t>
            </w:r>
            <w:proofErr w:type="spellStart"/>
            <w:r w:rsidRPr="004360F3">
              <w:rPr>
                <w:sz w:val="22"/>
                <w:szCs w:val="22"/>
              </w:rPr>
              <w:t>компетентнісного</w:t>
            </w:r>
            <w:proofErr w:type="spellEnd"/>
            <w:r w:rsidRPr="004360F3">
              <w:rPr>
                <w:sz w:val="22"/>
                <w:szCs w:val="22"/>
              </w:rPr>
              <w:t xml:space="preserve"> підходу до викладання предметів «Образотворче мистецтво», «Художня культура» та проведення гурткових занять»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08.08-19.08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музичного мистецтва, художньої культури, керівники музичних гуртків (вокально-хорові, інструментальні), акомпаніатори, концертмейстери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«Розвиток предметних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школярів на уроках музичного мистецтва та заняттях гуртків»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08.08-19.08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Коломоєць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Д.І. (ЦДЮТ)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фізичної культури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«Диференційований підхід до навчання школярів»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08.08-19.08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Жгун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О.Ф. (Андріївська ЗШ І-ІІ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шкіл-інтернатів, професійно-технічних навчальних закладів, гуртожитків, спеціальних шкіл, центрів соціально-психологічної реабілітації, чергові з режиму спеціальних шкіл соціальної реабілітації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«Теоретико-методологічні основи виховання творчої особистості школяра»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08.08-19.08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Педагоги-організатори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08.08-19.08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української мови і літератури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викладання предметів освітньої галузі «Мови і літератури» в процесі реалізації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05.09-16.09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Калюта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В.О.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Користівська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ЗШІ-ІІІ)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Ляснікова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Т.В.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Улянівська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історії, які викладають предмети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«Формування ключових і предметних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 процесі вивчення суспільствознавчих дисциплін»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05.09-16.09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Руденко Н.І.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Ц.заводського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Чеботарь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Н.А.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Долинського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дошкільних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«Організаційно-методичні засади навчально-виховної роботи в різновіковій групі дошкільників»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05.09-16.09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Павлюк Н.В.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Шарівський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початкових класів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викладання у початковій школі»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05.09-23.09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Валентович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В.В.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Головкивський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</w:t>
            </w:r>
            <w:r>
              <w:rPr>
                <w:rFonts w:ascii="Times New Roman" w:hAnsi="Times New Roman"/>
              </w:rPr>
              <w:t>;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Чорнобривець Т.К.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69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Учителі, які викладають предмети освітньої галузі «Природознавство» (біологія, хімія, географія, природознавство)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«Методично-технологічні аспекти використання інформаційно-комунікаційних технологій у роботі вчителя»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b/>
                <w:i/>
                <w:sz w:val="22"/>
                <w:szCs w:val="22"/>
              </w:rPr>
              <w:t>(очно-дистанційна форма навчання)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І сесія</w:t>
            </w:r>
            <w:r w:rsidRPr="004360F3">
              <w:rPr>
                <w:rFonts w:ascii="Times New Roman" w:hAnsi="Times New Roman"/>
                <w:i/>
                <w:sz w:val="22"/>
                <w:szCs w:val="22"/>
              </w:rPr>
              <w:t xml:space="preserve"> (очна)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– 07.09-09.09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ІІ сесія </w:t>
            </w:r>
            <w:r w:rsidRPr="004360F3">
              <w:rPr>
                <w:rFonts w:ascii="Times New Roman" w:hAnsi="Times New Roman"/>
                <w:i/>
                <w:spacing w:val="-20"/>
                <w:sz w:val="22"/>
                <w:szCs w:val="22"/>
              </w:rPr>
              <w:t>(дистанційна)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10.09-30.11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ІІІ сесія </w:t>
            </w:r>
            <w:r w:rsidRPr="004360F3">
              <w:rPr>
                <w:rFonts w:ascii="Times New Roman" w:hAnsi="Times New Roman"/>
                <w:i/>
                <w:sz w:val="22"/>
                <w:szCs w:val="22"/>
              </w:rPr>
              <w:t>(очна)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01.12-02.12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Гордієнко В.П, (Андріївська ЗШ І-ІІ)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Керівники навчальних закладів (директори, заступники директорів з навчально-виховної та науково-методичної роботи)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«Формування організаційної структури управління школою: 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12.09-23.09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29.08-31.08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англійської мови, керівники  гуртків з іноземної мови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«Нетрадиційні форми навчання та педагогічні технології вивчення іноземної мови»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19.09-30.09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05.09-07.09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Масляєва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І.В.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Улянівська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 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математики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«Спрямованість викладання математики на розвиток обдарувань учнів: науково-методичне забезпечення» 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19.09-30.09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05.09-07.09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Артеменко О.Г. (Олександрівська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ЗШІ-ІІІ</w:t>
            </w:r>
            <w:r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дошкільних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«Організаційно-методичні засади навчально-виховної роботи з дошкільниками»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19.09-30.09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05.09-07.09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Сафонова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Т.В.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Новопразький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 № 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Синьогуб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О.А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Олександрівський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початкових класів та учителі, які викладають інформатику в початкових класах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викладання в початковій школі. Особливості формування ІКТ-компетентності учнів початкової школи»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b/>
                <w:i/>
                <w:sz w:val="22"/>
                <w:szCs w:val="22"/>
              </w:rPr>
              <w:t>(очно-дистанційна форма навчання)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І сесія</w:t>
            </w:r>
            <w:r w:rsidRPr="004360F3">
              <w:rPr>
                <w:rFonts w:ascii="Times New Roman" w:hAnsi="Times New Roman"/>
                <w:i/>
                <w:sz w:val="22"/>
                <w:szCs w:val="22"/>
              </w:rPr>
              <w:t xml:space="preserve"> (очна)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– 27.09-29.09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ІІ сесія </w:t>
            </w:r>
            <w:r w:rsidRPr="004360F3">
              <w:rPr>
                <w:rFonts w:ascii="Times New Roman" w:hAnsi="Times New Roman"/>
                <w:i/>
                <w:spacing w:val="-20"/>
                <w:sz w:val="22"/>
                <w:szCs w:val="22"/>
              </w:rPr>
              <w:t>(дистанційна)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30.09-20.12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 xml:space="preserve">ІІІ сесія </w:t>
            </w:r>
            <w:r w:rsidRPr="004360F3">
              <w:rPr>
                <w:rFonts w:ascii="Times New Roman" w:hAnsi="Times New Roman"/>
                <w:i/>
                <w:sz w:val="22"/>
                <w:szCs w:val="22"/>
              </w:rPr>
              <w:t>(очна)</w:t>
            </w:r>
          </w:p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21.12-22.12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12.09-14.09</w:t>
            </w:r>
          </w:p>
        </w:tc>
        <w:tc>
          <w:tcPr>
            <w:tcW w:w="3545" w:type="dxa"/>
          </w:tcPr>
          <w:p w:rsidR="00BF4648" w:rsidRPr="009B5866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>Ніколаєнко Ю.Ю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Шарівський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</w:t>
            </w:r>
            <w:r w:rsidRPr="009B5866"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Кришан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І.Б.(Д.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Надіївька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  <w:r w:rsidRPr="009B5866"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Колісник Л.А.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Щасливська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  <w:r w:rsidRPr="009B586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Вірич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І.О.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Ізмайлівська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Заступники директорів шкіл з виховної роботи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«Сучасні підходи до громадянсько-патріотичного виховання учнів в умовах виховного середовища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03.10-13.10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Новопризначені керівники шкіл та резерв на цю посаду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«Формування управлінських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сучасного керівника закладу освіти: теорія і практика»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03.10-13.10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Даценко О.В.(Ц. заводський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української мови і літератури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«Інформатизація та технологізація сучасного уроку української мови і літератури»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03.10-13.10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Тимошенко Л.В.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Ц.заводський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математики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Просторово-середовищний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навчання математики учнів загальноосвітніх навчальних закладів»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03.10-13.10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Нестеренко Л.І.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Недогарський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79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Учителі-дефектологи (логопеди, тифлопедагоги, сурдопедагоги, </w:t>
            </w:r>
            <w:proofErr w:type="spellStart"/>
            <w:r w:rsidRPr="004360F3">
              <w:rPr>
                <w:sz w:val="22"/>
                <w:szCs w:val="22"/>
              </w:rPr>
              <w:t>олігофренопедагоги</w:t>
            </w:r>
            <w:proofErr w:type="spellEnd"/>
            <w:r w:rsidRPr="004360F3">
              <w:rPr>
                <w:sz w:val="22"/>
                <w:szCs w:val="22"/>
              </w:rPr>
              <w:t xml:space="preserve">), завідувачі логопедичних пунктів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«Формування базових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 вихованців спеціальних навчальних закладів»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03.10-13.10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початкових класів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«Організація навчально-дослідницької діяльності молодших школярів на уроках та в позаурочний час»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03.10-21.10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>Чайка О.О. (Н.Празький НВК)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Вищипан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Т.В. (Н.Празька ЗШ І-ІІІ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№ 2)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 xml:space="preserve">Мудрак Н.В. ( 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Бутівський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англійської мови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«Науково-методичне забезпечення реалізації </w:t>
            </w:r>
            <w:proofErr w:type="spellStart"/>
            <w:r w:rsidRPr="004360F3">
              <w:rPr>
                <w:sz w:val="22"/>
                <w:szCs w:val="22"/>
              </w:rPr>
              <w:t>компетентнісно-діяльнісної</w:t>
            </w:r>
            <w:proofErr w:type="spellEnd"/>
            <w:r w:rsidRPr="004360F3">
              <w:rPr>
                <w:sz w:val="22"/>
                <w:szCs w:val="22"/>
              </w:rPr>
              <w:t xml:space="preserve"> парадигми навчання іншомовного спілкування»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17.10-28.10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Терещенко М.О.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Лікарівська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Юдова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О.В. (Андріївська ЗШ І-ІІ ст.)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історії, які викладають предмети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викладання предметів освітньої галузі «</w:t>
            </w:r>
            <w:proofErr w:type="spellStart"/>
            <w:r w:rsidRPr="004360F3">
              <w:rPr>
                <w:sz w:val="22"/>
                <w:szCs w:val="22"/>
              </w:rPr>
              <w:t>Суспільствознавтсво</w:t>
            </w:r>
            <w:proofErr w:type="spellEnd"/>
            <w:r w:rsidRPr="004360F3">
              <w:rPr>
                <w:sz w:val="22"/>
                <w:szCs w:val="22"/>
              </w:rPr>
              <w:t>» в процесі реалізації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17.10-28.10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Васюра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О.А.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Ясинуватська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І-ІІст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Педагоги-організатори та культорганізатори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«Впровадження інтерактивних технологій виховання в практику роботи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17.10-28.10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дошкільних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«Психолого-педагогічна готовність дітей старшого дошкільного віку до навчання в школі»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17.10-28.10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Шевченко Н.В.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Новопразький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 № 1)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географії, економіки та природознавства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«Проектування сучасного уроку в контексті формування ключових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учнів»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31.10-11.11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зарубіжної літератури, інтегрованого курсу «Література» та російської мови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«Модернізація шкільної освіти на основі нових державних програм із зарубіжної літератури та російської мови»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31.10-11.11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Жванко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З.В.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</w:t>
            </w:r>
            <w:r>
              <w:rPr>
                <w:rFonts w:ascii="Times New Roman" w:hAnsi="Times New Roman"/>
                <w:sz w:val="22"/>
                <w:szCs w:val="22"/>
              </w:rPr>
              <w:t>І-ІІІ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Бугарь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Ю.М.(Ц. заводський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Красюк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Ізмайлівська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>Нерсіян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В.Г.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(Комінтернівський) - понад державне замовлення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Груша В.В.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Войнівська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- індивідуально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Керівники шкіл (директори, заступники директорів з навчальної виховної та науково-методичної роботи), які викладають предмети галузей «Природознавство» та «Математика»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«Інформаційно-аналітичне управління як засіб розвитку інноваційних процесів у шкільній природничо-математичній освіті»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31.10-18.11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4"/>
              <w:tabs>
                <w:tab w:val="left" w:pos="1080"/>
                <w:tab w:val="left" w:pos="1260"/>
              </w:tabs>
              <w:rPr>
                <w:i/>
                <w:sz w:val="22"/>
                <w:szCs w:val="22"/>
              </w:rPr>
            </w:pPr>
            <w:proofErr w:type="spellStart"/>
            <w:r w:rsidRPr="004360F3">
              <w:rPr>
                <w:sz w:val="22"/>
                <w:szCs w:val="22"/>
              </w:rPr>
              <w:t>Дробот</w:t>
            </w:r>
            <w:proofErr w:type="spellEnd"/>
            <w:r w:rsidRPr="004360F3">
              <w:rPr>
                <w:sz w:val="22"/>
                <w:szCs w:val="22"/>
              </w:rPr>
              <w:t xml:space="preserve"> Т.В. (Ч.</w:t>
            </w:r>
            <w:proofErr w:type="spellStart"/>
            <w:r w:rsidRPr="004360F3">
              <w:rPr>
                <w:sz w:val="22"/>
                <w:szCs w:val="22"/>
              </w:rPr>
              <w:t>Кам’янська</w:t>
            </w:r>
            <w:proofErr w:type="spellEnd"/>
            <w:r w:rsidRPr="004360F3">
              <w:rPr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sz w:val="22"/>
                <w:szCs w:val="22"/>
              </w:rPr>
              <w:t>ст</w:t>
            </w:r>
            <w:proofErr w:type="spellEnd"/>
            <w:r w:rsidRPr="004360F3">
              <w:rPr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української мови і літератури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«Інформаційно-комунікаційні технології на уроках української мови і літератури (за програмою </w:t>
            </w:r>
            <w:r w:rsidRPr="004360F3">
              <w:rPr>
                <w:sz w:val="22"/>
                <w:szCs w:val="22"/>
                <w:lang w:val="en-US"/>
              </w:rPr>
              <w:t>Intel@</w:t>
            </w:r>
            <w:r w:rsidRPr="004360F3">
              <w:rPr>
                <w:sz w:val="22"/>
                <w:szCs w:val="22"/>
              </w:rPr>
              <w:t xml:space="preserve"> «Навчання для майбутнього» Версія 10.1)»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31.10-18.11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89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математики, фізики, астрономії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«Викладання предметів фізико-математичного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31.10-18.11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Ревенець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С.Г.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Лікарівська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початкових класів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«Створення умов для успішного оволодіння молодшими школярами </w:t>
            </w:r>
            <w:proofErr w:type="spellStart"/>
            <w:r w:rsidRPr="004360F3">
              <w:rPr>
                <w:sz w:val="22"/>
                <w:szCs w:val="22"/>
              </w:rPr>
              <w:t>загальнонавчальними</w:t>
            </w:r>
            <w:proofErr w:type="spellEnd"/>
            <w:r w:rsidRPr="004360F3">
              <w:rPr>
                <w:sz w:val="22"/>
                <w:szCs w:val="22"/>
              </w:rPr>
              <w:t xml:space="preserve"> вміннями і навичками»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31.10-18.11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 xml:space="preserve">Карпів І.П. (Пролетарська ЗШ І 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proofErr w:type="spellStart"/>
            <w:r w:rsidRPr="004360F3">
              <w:rPr>
                <w:rFonts w:ascii="Times New Roman" w:hAnsi="Times New Roman"/>
                <w:lang w:val="uk-UA"/>
              </w:rPr>
              <w:t>Самборська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С.М,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Шарівський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Лаврівська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Ю.В.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Цурозаводський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Завідувачі дошкільних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pacing w:val="-8"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pacing w:val="-8"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«Педагогічні інноваційні технології в сучасній дошкільній освіті: здобутки та перспективи»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14.11-25.11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31.10-02.11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Гусейнова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А.І.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Олександрівський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Щербиненко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О.В.(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Ізмайлівський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92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зарубіжної літератури, інтегрованого курсу «Література» та російської мови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«Навчально-методичне забезпечення та інформаційно-технологічний супровід викладання зарубіжної літератури та російської мови»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21.11-02.12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Ошергіна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К.В.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Куколівський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Костиря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С.Г. (Ч.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Камянська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І-ІІІ)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93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англійської мови </w:t>
            </w:r>
          </w:p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«Диференціація та індивідуалізація процесу навчання англійської мови»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21.11-02.12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Гладченко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О.О (Н.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Празьий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  <w:u w:val="single"/>
              </w:rPr>
              <w:t>Максименко Т.І.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 xml:space="preserve"> – індивідуальне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94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Практичні психологи і соціальні педагоги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</w:t>
            </w:r>
            <w:proofErr w:type="spellStart"/>
            <w:r w:rsidRPr="004360F3">
              <w:rPr>
                <w:sz w:val="22"/>
                <w:szCs w:val="22"/>
              </w:rPr>
              <w:t>Компетентнісний</w:t>
            </w:r>
            <w:proofErr w:type="spellEnd"/>
            <w:r w:rsidRPr="004360F3">
              <w:rPr>
                <w:sz w:val="22"/>
                <w:szCs w:val="22"/>
              </w:rPr>
              <w:t xml:space="preserve"> підхід до соціально-психологічного супроводу навчально-виховного процесу в школі»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21.11-02.12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Гаврилюк Т.О.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Куколівський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НВК)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початкових класів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«Реалізація освітніх галузей початкової загальної освіти»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21.11-09.12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96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Бібліотекарі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«Сучасні технології створення моделі бібліотеки загальноосвітнього навчального закладу»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28.11-09.12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14.11-16.11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Л.М</w:t>
            </w:r>
            <w:r w:rsidRPr="004360F3">
              <w:rPr>
                <w:sz w:val="22"/>
                <w:szCs w:val="22"/>
              </w:rPr>
              <w:t xml:space="preserve"> (</w:t>
            </w:r>
            <w:proofErr w:type="spellStart"/>
            <w:r w:rsidRPr="004360F3">
              <w:rPr>
                <w:sz w:val="22"/>
                <w:szCs w:val="22"/>
              </w:rPr>
              <w:t>Попельнастівська</w:t>
            </w:r>
            <w:proofErr w:type="spellEnd"/>
            <w:r w:rsidRPr="004360F3">
              <w:rPr>
                <w:sz w:val="22"/>
                <w:szCs w:val="22"/>
              </w:rPr>
              <w:t xml:space="preserve"> ЗШ 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97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Учителі історії, які викладають предмети  освітньої галузі «Суспільствознавство»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«Інформаційно-комунікаційні технології на уроках історії, правознавства, інших суспільствознавчих дисциплін»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05.12-16.12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21.11-23.11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Кривенець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Л.М. (Олександрівська ЗШ І-ІІІ 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98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Учителі трудового навчання, які викладають предмети освітньої галузі «Технології» (обслуговуючі види праці)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«Інформаційно-технологічний супровід сучасного уроку трудового навчання»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05.12-16.12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21.11-23.11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pStyle w:val="af"/>
              <w:rPr>
                <w:rFonts w:ascii="Times New Roman" w:hAnsi="Times New Roman"/>
                <w:lang w:val="uk-UA"/>
              </w:rPr>
            </w:pPr>
            <w:r w:rsidRPr="004360F3">
              <w:rPr>
                <w:rFonts w:ascii="Times New Roman" w:hAnsi="Times New Roman"/>
                <w:lang w:val="uk-UA"/>
              </w:rPr>
              <w:t>Ковальова В.І. (</w:t>
            </w:r>
            <w:proofErr w:type="spellStart"/>
            <w:r w:rsidRPr="004360F3">
              <w:rPr>
                <w:rFonts w:ascii="Times New Roman" w:hAnsi="Times New Roman"/>
                <w:lang w:val="uk-UA"/>
              </w:rPr>
              <w:t>Шарівський</w:t>
            </w:r>
            <w:proofErr w:type="spellEnd"/>
            <w:r w:rsidRPr="004360F3">
              <w:rPr>
                <w:rFonts w:ascii="Times New Roman" w:hAnsi="Times New Roman"/>
                <w:lang w:val="uk-UA"/>
              </w:rPr>
              <w:t xml:space="preserve"> НВК)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Романів О.П.(Олександрівська  ЗШ І-ІІІ</w:t>
            </w:r>
            <w:r w:rsidRPr="00436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99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груп продовженого дня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 xml:space="preserve">«Інноваційні підходи до формування базових </w:t>
            </w:r>
            <w:proofErr w:type="spellStart"/>
            <w:r w:rsidRPr="004360F3">
              <w:rPr>
                <w:sz w:val="22"/>
                <w:szCs w:val="22"/>
              </w:rPr>
              <w:t>компетентностей</w:t>
            </w:r>
            <w:proofErr w:type="spellEnd"/>
            <w:r w:rsidRPr="004360F3">
              <w:rPr>
                <w:sz w:val="22"/>
                <w:szCs w:val="22"/>
              </w:rPr>
              <w:t xml:space="preserve"> вихованців груп продовженого дня»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05.12-16.12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21.11-23.11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Рогова Т.С.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Ізмайлівська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ЗШ )</w:t>
            </w:r>
          </w:p>
        </w:tc>
      </w:tr>
      <w:tr w:rsidR="00BF4648" w:rsidRPr="004360F3" w:rsidTr="00A33E6D">
        <w:trPr>
          <w:cantSplit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100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Педагоги-організатори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12.12-23.12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28.11-30.11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Колісниченко Н.А. (Н.Празький НВК)</w:t>
            </w:r>
          </w:p>
        </w:tc>
      </w:tr>
      <w:tr w:rsidR="00BF4648" w:rsidRPr="004360F3" w:rsidTr="00A33E6D">
        <w:trPr>
          <w:cantSplit/>
          <w:trHeight w:val="872"/>
        </w:trPr>
        <w:tc>
          <w:tcPr>
            <w:tcW w:w="566" w:type="dxa"/>
          </w:tcPr>
          <w:p w:rsidR="00BF4648" w:rsidRPr="004360F3" w:rsidRDefault="00BF4648" w:rsidP="00BF4648">
            <w:pPr>
              <w:jc w:val="center"/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>101</w:t>
            </w:r>
          </w:p>
        </w:tc>
        <w:tc>
          <w:tcPr>
            <w:tcW w:w="4822" w:type="dxa"/>
          </w:tcPr>
          <w:p w:rsidR="00BF4648" w:rsidRPr="004360F3" w:rsidRDefault="00BF4648" w:rsidP="00BF4648">
            <w:pPr>
              <w:rPr>
                <w:sz w:val="22"/>
                <w:szCs w:val="22"/>
              </w:rPr>
            </w:pPr>
            <w:r w:rsidRPr="004360F3">
              <w:rPr>
                <w:sz w:val="22"/>
                <w:szCs w:val="22"/>
              </w:rPr>
              <w:t xml:space="preserve">Вихователі дошкільних навчальних закладів 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i/>
                <w:sz w:val="22"/>
                <w:szCs w:val="22"/>
                <w:u w:val="single"/>
              </w:rPr>
              <w:t>Проблема:</w:t>
            </w:r>
            <w:r w:rsidRPr="004360F3">
              <w:rPr>
                <w:i/>
                <w:sz w:val="22"/>
                <w:szCs w:val="22"/>
              </w:rPr>
              <w:t xml:space="preserve"> </w:t>
            </w:r>
            <w:r w:rsidRPr="004360F3">
              <w:rPr>
                <w:sz w:val="22"/>
                <w:szCs w:val="22"/>
              </w:rPr>
              <w:t>«Організаційно-педагогічні умови інклюзивного навчання і виховання дошкільників»</w:t>
            </w:r>
          </w:p>
        </w:tc>
        <w:tc>
          <w:tcPr>
            <w:tcW w:w="990" w:type="dxa"/>
          </w:tcPr>
          <w:p w:rsidR="00BF4648" w:rsidRPr="004360F3" w:rsidRDefault="00BF4648" w:rsidP="00BF4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12.12-23.12</w:t>
            </w:r>
          </w:p>
        </w:tc>
        <w:tc>
          <w:tcPr>
            <w:tcW w:w="993" w:type="dxa"/>
          </w:tcPr>
          <w:p w:rsidR="00BF4648" w:rsidRDefault="00BF4648" w:rsidP="00BF4648">
            <w:pPr>
              <w:pStyle w:val="26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28.11-30.11</w:t>
            </w:r>
          </w:p>
        </w:tc>
        <w:tc>
          <w:tcPr>
            <w:tcW w:w="3545" w:type="dxa"/>
          </w:tcPr>
          <w:p w:rsidR="00BF4648" w:rsidRPr="004360F3" w:rsidRDefault="00BF4648" w:rsidP="00BF4648">
            <w:pPr>
              <w:rPr>
                <w:rFonts w:ascii="Times New Roman" w:hAnsi="Times New Roman"/>
                <w:sz w:val="22"/>
                <w:szCs w:val="22"/>
              </w:rPr>
            </w:pPr>
            <w:r w:rsidRPr="004360F3">
              <w:rPr>
                <w:rFonts w:ascii="Times New Roman" w:hAnsi="Times New Roman"/>
                <w:sz w:val="22"/>
                <w:szCs w:val="22"/>
              </w:rPr>
              <w:t>Рубан О.П. (</w:t>
            </w:r>
            <w:proofErr w:type="spellStart"/>
            <w:r w:rsidRPr="004360F3">
              <w:rPr>
                <w:rFonts w:ascii="Times New Roman" w:hAnsi="Times New Roman"/>
                <w:sz w:val="22"/>
                <w:szCs w:val="22"/>
              </w:rPr>
              <w:t>Протопопівський</w:t>
            </w:r>
            <w:proofErr w:type="spellEnd"/>
            <w:r w:rsidRPr="004360F3">
              <w:rPr>
                <w:rFonts w:ascii="Times New Roman" w:hAnsi="Times New Roman"/>
                <w:sz w:val="22"/>
                <w:szCs w:val="22"/>
              </w:rPr>
              <w:t xml:space="preserve"> ДНЗ)</w:t>
            </w:r>
          </w:p>
          <w:p w:rsidR="00BF4648" w:rsidRPr="004360F3" w:rsidRDefault="00BF4648" w:rsidP="00BF464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8479F" w:rsidRDefault="0078479F"/>
    <w:sectPr w:rsidR="0078479F" w:rsidSect="0055310F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4F" w:rsidRDefault="00490E4F" w:rsidP="00C40B53">
      <w:r>
        <w:separator/>
      </w:r>
    </w:p>
  </w:endnote>
  <w:endnote w:type="continuationSeparator" w:id="0">
    <w:p w:rsidR="00490E4F" w:rsidRDefault="00490E4F" w:rsidP="00C4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4F" w:rsidRDefault="00490E4F" w:rsidP="00C40B53">
      <w:r>
        <w:separator/>
      </w:r>
    </w:p>
  </w:footnote>
  <w:footnote w:type="continuationSeparator" w:id="0">
    <w:p w:rsidR="00490E4F" w:rsidRDefault="00490E4F" w:rsidP="00C4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8" w:rsidRDefault="00106207" w:rsidP="005531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46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4648" w:rsidRDefault="00BF46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8" w:rsidRDefault="00BF4648" w:rsidP="0055310F">
    <w:pPr>
      <w:pStyle w:val="a8"/>
      <w:framePr w:wrap="around" w:vAnchor="text" w:hAnchor="margin" w:xAlign="center" w:y="1"/>
      <w:rPr>
        <w:rStyle w:val="aa"/>
      </w:rPr>
    </w:pPr>
  </w:p>
  <w:p w:rsidR="00BF4648" w:rsidRPr="008621BB" w:rsidRDefault="00BF4648" w:rsidP="0055310F">
    <w:pPr>
      <w:pStyle w:val="a8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424"/>
    <w:multiLevelType w:val="multilevel"/>
    <w:tmpl w:val="9544CA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D443C8"/>
    <w:multiLevelType w:val="multilevel"/>
    <w:tmpl w:val="5BD09C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547E7D"/>
    <w:multiLevelType w:val="hybridMultilevel"/>
    <w:tmpl w:val="38B600B6"/>
    <w:lvl w:ilvl="0" w:tplc="936C2FE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AA894">
      <w:start w:val="1"/>
      <w:numFmt w:val="decimal"/>
      <w:isLgl/>
      <w:lvlText w:val="%2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 w:tplc="BE148248">
      <w:numFmt w:val="none"/>
      <w:lvlText w:val=""/>
      <w:lvlJc w:val="left"/>
      <w:pPr>
        <w:tabs>
          <w:tab w:val="num" w:pos="360"/>
        </w:tabs>
      </w:pPr>
    </w:lvl>
    <w:lvl w:ilvl="3" w:tplc="A09289BE">
      <w:numFmt w:val="none"/>
      <w:lvlText w:val=""/>
      <w:lvlJc w:val="left"/>
      <w:pPr>
        <w:tabs>
          <w:tab w:val="num" w:pos="360"/>
        </w:tabs>
      </w:pPr>
    </w:lvl>
    <w:lvl w:ilvl="4" w:tplc="B6DCC204">
      <w:numFmt w:val="none"/>
      <w:lvlText w:val=""/>
      <w:lvlJc w:val="left"/>
      <w:pPr>
        <w:tabs>
          <w:tab w:val="num" w:pos="360"/>
        </w:tabs>
      </w:pPr>
    </w:lvl>
    <w:lvl w:ilvl="5" w:tplc="96C4768C">
      <w:numFmt w:val="none"/>
      <w:lvlText w:val=""/>
      <w:lvlJc w:val="left"/>
      <w:pPr>
        <w:tabs>
          <w:tab w:val="num" w:pos="360"/>
        </w:tabs>
      </w:pPr>
    </w:lvl>
    <w:lvl w:ilvl="6" w:tplc="3E6AF322">
      <w:numFmt w:val="none"/>
      <w:lvlText w:val=""/>
      <w:lvlJc w:val="left"/>
      <w:pPr>
        <w:tabs>
          <w:tab w:val="num" w:pos="360"/>
        </w:tabs>
      </w:pPr>
    </w:lvl>
    <w:lvl w:ilvl="7" w:tplc="E362A4EC">
      <w:numFmt w:val="none"/>
      <w:lvlText w:val=""/>
      <w:lvlJc w:val="left"/>
      <w:pPr>
        <w:tabs>
          <w:tab w:val="num" w:pos="360"/>
        </w:tabs>
      </w:pPr>
    </w:lvl>
    <w:lvl w:ilvl="8" w:tplc="6F940E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221AB1"/>
    <w:multiLevelType w:val="multilevel"/>
    <w:tmpl w:val="441405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F957FD"/>
    <w:multiLevelType w:val="hybridMultilevel"/>
    <w:tmpl w:val="9F5E51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091504"/>
    <w:multiLevelType w:val="hybridMultilevel"/>
    <w:tmpl w:val="BC1C22A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F01C6E"/>
    <w:multiLevelType w:val="multilevel"/>
    <w:tmpl w:val="B3E29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63"/>
    <w:rsid w:val="000102BD"/>
    <w:rsid w:val="000D4252"/>
    <w:rsid w:val="00106207"/>
    <w:rsid w:val="00107D60"/>
    <w:rsid w:val="001114A7"/>
    <w:rsid w:val="00111E00"/>
    <w:rsid w:val="001E5C47"/>
    <w:rsid w:val="00272E69"/>
    <w:rsid w:val="002B027F"/>
    <w:rsid w:val="002F3A1F"/>
    <w:rsid w:val="00340109"/>
    <w:rsid w:val="003D6825"/>
    <w:rsid w:val="004360F3"/>
    <w:rsid w:val="00441B03"/>
    <w:rsid w:val="00445D55"/>
    <w:rsid w:val="00490E4F"/>
    <w:rsid w:val="0055310F"/>
    <w:rsid w:val="00571778"/>
    <w:rsid w:val="005B768E"/>
    <w:rsid w:val="006D53F3"/>
    <w:rsid w:val="006F40BC"/>
    <w:rsid w:val="00775121"/>
    <w:rsid w:val="0078479F"/>
    <w:rsid w:val="00785E50"/>
    <w:rsid w:val="007922A6"/>
    <w:rsid w:val="007B6140"/>
    <w:rsid w:val="007B69F8"/>
    <w:rsid w:val="007E6E86"/>
    <w:rsid w:val="00903B63"/>
    <w:rsid w:val="00930B09"/>
    <w:rsid w:val="009935BF"/>
    <w:rsid w:val="009B5866"/>
    <w:rsid w:val="009E4FF5"/>
    <w:rsid w:val="00A10C82"/>
    <w:rsid w:val="00A24B92"/>
    <w:rsid w:val="00A33E6D"/>
    <w:rsid w:val="00AF1518"/>
    <w:rsid w:val="00B068CE"/>
    <w:rsid w:val="00B235F7"/>
    <w:rsid w:val="00B27768"/>
    <w:rsid w:val="00B61219"/>
    <w:rsid w:val="00BF4648"/>
    <w:rsid w:val="00C1750C"/>
    <w:rsid w:val="00C40B53"/>
    <w:rsid w:val="00C758B7"/>
    <w:rsid w:val="00D01B28"/>
    <w:rsid w:val="00DB5BF2"/>
    <w:rsid w:val="00E672FF"/>
    <w:rsid w:val="00E91A6B"/>
    <w:rsid w:val="00EC7B06"/>
    <w:rsid w:val="00F0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3B6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03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3B63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903B63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B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03B6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903B6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903B63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03B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903B63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03B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03B6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paragraph" w:styleId="33">
    <w:name w:val="Body Text 3"/>
    <w:basedOn w:val="a"/>
    <w:link w:val="34"/>
    <w:rsid w:val="00903B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03B63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customStyle="1" w:styleId="FR2">
    <w:name w:val="FR2"/>
    <w:rsid w:val="00903B63"/>
    <w:pPr>
      <w:widowControl w:val="0"/>
      <w:overflowPunct w:val="0"/>
      <w:autoSpaceDE w:val="0"/>
      <w:autoSpaceDN w:val="0"/>
      <w:adjustRightInd w:val="0"/>
      <w:spacing w:before="180" w:after="0" w:line="480" w:lineRule="auto"/>
      <w:ind w:left="200" w:firstLine="420"/>
      <w:textAlignment w:val="baseline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903B63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03B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903B63"/>
    <w:pPr>
      <w:overflowPunct/>
      <w:autoSpaceDE/>
      <w:autoSpaceDN/>
      <w:adjustRightInd/>
      <w:ind w:firstLine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03B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03B63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03B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903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B63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903B63"/>
  </w:style>
  <w:style w:type="paragraph" w:styleId="ab">
    <w:name w:val="footer"/>
    <w:basedOn w:val="a"/>
    <w:link w:val="ac"/>
    <w:rsid w:val="00903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3B63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rsid w:val="00903B6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903B6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B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B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">
    <w:name w:val="No Spacing"/>
    <w:uiPriority w:val="1"/>
    <w:qFormat/>
    <w:rsid w:val="002F3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BF464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 (2) + 8"/>
    <w:aliases w:val="5 pt"/>
    <w:basedOn w:val="25"/>
    <w:uiPriority w:val="99"/>
    <w:rsid w:val="00BF4648"/>
    <w:rPr>
      <w:color w:val="000000"/>
      <w:spacing w:val="0"/>
      <w:w w:val="100"/>
      <w:position w:val="0"/>
      <w:sz w:val="17"/>
      <w:szCs w:val="17"/>
      <w:lang w:val="uk-UA" w:eastAsia="uk-UA"/>
    </w:rPr>
  </w:style>
  <w:style w:type="paragraph" w:customStyle="1" w:styleId="26">
    <w:name w:val="Основной текст (2)"/>
    <w:basedOn w:val="a"/>
    <w:link w:val="25"/>
    <w:uiPriority w:val="99"/>
    <w:rsid w:val="00BF4648"/>
    <w:pPr>
      <w:widowControl w:val="0"/>
      <w:shd w:val="clear" w:color="auto" w:fill="FFFFFF"/>
      <w:overflowPunct/>
      <w:autoSpaceDE/>
      <w:autoSpaceDN/>
      <w:adjustRightInd/>
      <w:spacing w:before="420" w:line="302" w:lineRule="exact"/>
      <w:jc w:val="both"/>
      <w:textAlignment w:val="auto"/>
    </w:pPr>
    <w:rPr>
      <w:rFonts w:ascii="Times New Roman" w:eastAsiaTheme="minorHAnsi" w:hAnsi="Times New Roman"/>
      <w:sz w:val="26"/>
      <w:szCs w:val="26"/>
      <w:lang w:val="ru-RU" w:eastAsia="en-US"/>
    </w:rPr>
  </w:style>
  <w:style w:type="character" w:customStyle="1" w:styleId="211pt3">
    <w:name w:val="Основной текст (2) + 11 pt3"/>
    <w:aliases w:val="Полужирный"/>
    <w:basedOn w:val="25"/>
    <w:uiPriority w:val="99"/>
    <w:rsid w:val="00BF4648"/>
    <w:rPr>
      <w:b/>
      <w:bCs/>
      <w:color w:val="000000"/>
      <w:spacing w:val="0"/>
      <w:w w:val="100"/>
      <w:position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13</cp:revision>
  <dcterms:created xsi:type="dcterms:W3CDTF">2015-12-02T09:41:00Z</dcterms:created>
  <dcterms:modified xsi:type="dcterms:W3CDTF">2015-12-18T07:52:00Z</dcterms:modified>
</cp:coreProperties>
</file>