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C0" w:rsidRPr="00093FC0" w:rsidRDefault="00093FC0" w:rsidP="00046A23">
      <w:pPr>
        <w:ind w:firstLine="5954"/>
        <w:rPr>
          <w:sz w:val="28"/>
          <w:szCs w:val="28"/>
          <w:lang w:val="uk-UA"/>
        </w:rPr>
      </w:pPr>
      <w:r w:rsidRPr="00093FC0">
        <w:rPr>
          <w:sz w:val="28"/>
          <w:szCs w:val="28"/>
          <w:lang w:val="uk-UA"/>
        </w:rPr>
        <w:t xml:space="preserve">Затверджено </w:t>
      </w:r>
    </w:p>
    <w:p w:rsidR="00046A23" w:rsidRPr="002271FE" w:rsidRDefault="00093FC0" w:rsidP="00046A23">
      <w:pPr>
        <w:ind w:firstLine="5954"/>
        <w:rPr>
          <w:sz w:val="28"/>
          <w:szCs w:val="28"/>
        </w:rPr>
      </w:pPr>
      <w:r w:rsidRPr="00093FC0">
        <w:rPr>
          <w:sz w:val="28"/>
          <w:szCs w:val="28"/>
          <w:lang w:val="uk-UA"/>
        </w:rPr>
        <w:t xml:space="preserve">наказом </w:t>
      </w:r>
      <w:r w:rsidR="00046A23" w:rsidRPr="00093FC0">
        <w:rPr>
          <w:sz w:val="28"/>
          <w:szCs w:val="28"/>
          <w:lang w:val="uk-UA"/>
        </w:rPr>
        <w:t>відділу</w:t>
      </w:r>
      <w:r w:rsidR="00E70773">
        <w:rPr>
          <w:sz w:val="28"/>
          <w:szCs w:val="28"/>
          <w:lang w:val="uk-UA"/>
        </w:rPr>
        <w:t xml:space="preserve"> освіти</w:t>
      </w:r>
    </w:p>
    <w:p w:rsidR="00093FC0" w:rsidRPr="00093FC0" w:rsidRDefault="00093FC0" w:rsidP="00046A23">
      <w:pPr>
        <w:ind w:firstLine="5954"/>
        <w:rPr>
          <w:sz w:val="28"/>
          <w:szCs w:val="28"/>
          <w:lang w:val="uk-UA"/>
        </w:rPr>
      </w:pPr>
      <w:r w:rsidRPr="00093FC0">
        <w:rPr>
          <w:sz w:val="28"/>
          <w:szCs w:val="28"/>
          <w:lang w:val="uk-UA"/>
        </w:rPr>
        <w:t>Олександрійської РДА</w:t>
      </w:r>
    </w:p>
    <w:p w:rsidR="00093FC0" w:rsidRPr="00093FC0" w:rsidRDefault="00093FC0" w:rsidP="00046A23">
      <w:pPr>
        <w:ind w:firstLine="5954"/>
        <w:rPr>
          <w:sz w:val="28"/>
          <w:szCs w:val="28"/>
          <w:lang w:val="uk-UA"/>
        </w:rPr>
      </w:pPr>
      <w:r w:rsidRPr="00093FC0">
        <w:rPr>
          <w:sz w:val="28"/>
          <w:szCs w:val="28"/>
          <w:lang w:val="uk-UA"/>
        </w:rPr>
        <w:t xml:space="preserve">№ </w:t>
      </w:r>
      <w:r w:rsidR="00F47C97">
        <w:rPr>
          <w:sz w:val="28"/>
          <w:szCs w:val="28"/>
          <w:lang w:val="uk-UA"/>
        </w:rPr>
        <w:t>358</w:t>
      </w:r>
      <w:r w:rsidRPr="00093FC0">
        <w:rPr>
          <w:sz w:val="28"/>
          <w:szCs w:val="28"/>
          <w:lang w:val="uk-UA"/>
        </w:rPr>
        <w:t xml:space="preserve"> від</w:t>
      </w:r>
      <w:r w:rsidR="00F47C97">
        <w:rPr>
          <w:sz w:val="28"/>
          <w:szCs w:val="28"/>
          <w:lang w:val="uk-UA"/>
        </w:rPr>
        <w:t xml:space="preserve"> 21.10.2016 р.</w:t>
      </w:r>
      <w:r w:rsidRPr="00093FC0">
        <w:rPr>
          <w:sz w:val="28"/>
          <w:szCs w:val="28"/>
          <w:lang w:val="uk-UA"/>
        </w:rPr>
        <w:t xml:space="preserve"> </w:t>
      </w:r>
    </w:p>
    <w:p w:rsidR="00A85029" w:rsidRPr="00C149E4" w:rsidRDefault="00046A23" w:rsidP="00046A23">
      <w:pPr>
        <w:tabs>
          <w:tab w:val="center" w:pos="4677"/>
          <w:tab w:val="left" w:pos="63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1226D" w:rsidRPr="00C149E4">
        <w:rPr>
          <w:b/>
          <w:sz w:val="28"/>
          <w:szCs w:val="28"/>
          <w:lang w:val="uk-UA"/>
        </w:rPr>
        <w:t>Заходи</w:t>
      </w:r>
      <w:r>
        <w:rPr>
          <w:b/>
          <w:sz w:val="28"/>
          <w:szCs w:val="28"/>
          <w:lang w:val="uk-UA"/>
        </w:rPr>
        <w:tab/>
      </w:r>
    </w:p>
    <w:p w:rsidR="00713E70" w:rsidRDefault="002F2A35" w:rsidP="002271FE">
      <w:pPr>
        <w:jc w:val="center"/>
        <w:rPr>
          <w:b/>
          <w:sz w:val="28"/>
          <w:szCs w:val="28"/>
          <w:lang w:val="uk-UA"/>
        </w:rPr>
      </w:pPr>
      <w:r w:rsidRPr="002271FE">
        <w:rPr>
          <w:b/>
          <w:sz w:val="28"/>
          <w:szCs w:val="28"/>
          <w:lang w:val="uk-UA"/>
        </w:rPr>
        <w:t xml:space="preserve">по підготовці електрообладнання закладів освіти Олександрійської районної державної адміністрації до роботи в </w:t>
      </w:r>
    </w:p>
    <w:p w:rsidR="002271FE" w:rsidRPr="002271FE" w:rsidRDefault="002A0D65" w:rsidP="002271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осінньо-зимовий період 201</w:t>
      </w:r>
      <w:r w:rsidR="00636E40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-201</w:t>
      </w:r>
      <w:r w:rsidR="00636E40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рр.</w:t>
      </w:r>
    </w:p>
    <w:p w:rsidR="00DF0A48" w:rsidRDefault="00DF0A48" w:rsidP="00DF0A48">
      <w:pPr>
        <w:jc w:val="center"/>
        <w:rPr>
          <w:lang w:val="uk-UA"/>
        </w:rPr>
      </w:pPr>
    </w:p>
    <w:p w:rsidR="006145CD" w:rsidRDefault="006145CD" w:rsidP="00DF0A48">
      <w:pPr>
        <w:jc w:val="center"/>
        <w:rPr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3685"/>
        <w:gridCol w:w="2694"/>
      </w:tblGrid>
      <w:tr w:rsidR="00E70773" w:rsidRPr="008B1DDD" w:rsidTr="002271FE">
        <w:tc>
          <w:tcPr>
            <w:tcW w:w="568" w:type="dxa"/>
            <w:vAlign w:val="center"/>
          </w:tcPr>
          <w:p w:rsidR="00E70773" w:rsidRPr="008B1DDD" w:rsidRDefault="00E70773" w:rsidP="00046A23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>№ п/п</w:t>
            </w:r>
          </w:p>
        </w:tc>
        <w:tc>
          <w:tcPr>
            <w:tcW w:w="3260" w:type="dxa"/>
            <w:vAlign w:val="center"/>
          </w:tcPr>
          <w:p w:rsidR="00E70773" w:rsidRPr="008B1DDD" w:rsidRDefault="00E70773" w:rsidP="00046A23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>Назва заходів</w:t>
            </w:r>
          </w:p>
        </w:tc>
        <w:tc>
          <w:tcPr>
            <w:tcW w:w="3685" w:type="dxa"/>
            <w:vAlign w:val="center"/>
          </w:tcPr>
          <w:p w:rsidR="00E70773" w:rsidRPr="008B1DDD" w:rsidRDefault="00E70773" w:rsidP="00046A23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>Назва закладу</w:t>
            </w:r>
          </w:p>
        </w:tc>
        <w:tc>
          <w:tcPr>
            <w:tcW w:w="2694" w:type="dxa"/>
            <w:vAlign w:val="center"/>
          </w:tcPr>
          <w:p w:rsidR="00E70773" w:rsidRPr="008B1DDD" w:rsidRDefault="00E70773" w:rsidP="00046A23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>Відповідальні</w:t>
            </w:r>
          </w:p>
        </w:tc>
      </w:tr>
      <w:tr w:rsidR="00E70773" w:rsidRPr="008B1DDD" w:rsidTr="002271FE">
        <w:tc>
          <w:tcPr>
            <w:tcW w:w="568" w:type="dxa"/>
            <w:vAlign w:val="center"/>
          </w:tcPr>
          <w:p w:rsidR="00E70773" w:rsidRPr="008B1DDD" w:rsidRDefault="00E70773" w:rsidP="00046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0" w:type="dxa"/>
            <w:vAlign w:val="center"/>
          </w:tcPr>
          <w:p w:rsidR="00E70773" w:rsidRPr="008B1DDD" w:rsidRDefault="00E70773" w:rsidP="00046A23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>Укомплектування аварійним запасом запасних частин (електричні лампочки, розетки, вимикачі), інструментом</w:t>
            </w:r>
          </w:p>
        </w:tc>
        <w:tc>
          <w:tcPr>
            <w:tcW w:w="3685" w:type="dxa"/>
            <w:vAlign w:val="center"/>
          </w:tcPr>
          <w:p w:rsidR="00E70773" w:rsidRPr="008B1DDD" w:rsidRDefault="00E70773" w:rsidP="00046A23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>Всі заклади освіти</w:t>
            </w:r>
          </w:p>
        </w:tc>
        <w:tc>
          <w:tcPr>
            <w:tcW w:w="2694" w:type="dxa"/>
            <w:vAlign w:val="center"/>
          </w:tcPr>
          <w:p w:rsidR="00E70773" w:rsidRPr="008B1DDD" w:rsidRDefault="00E70773" w:rsidP="00046A23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 xml:space="preserve">Директори </w:t>
            </w:r>
            <w:r>
              <w:rPr>
                <w:lang w:val="uk-UA"/>
              </w:rPr>
              <w:t>шкіл</w:t>
            </w:r>
          </w:p>
        </w:tc>
      </w:tr>
      <w:tr w:rsidR="00E70773" w:rsidRPr="008B1DDD" w:rsidTr="002271FE">
        <w:tc>
          <w:tcPr>
            <w:tcW w:w="568" w:type="dxa"/>
            <w:vAlign w:val="center"/>
          </w:tcPr>
          <w:p w:rsidR="00E70773" w:rsidRPr="008B1DDD" w:rsidRDefault="00E70773" w:rsidP="00046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60" w:type="dxa"/>
            <w:vAlign w:val="center"/>
          </w:tcPr>
          <w:p w:rsidR="00E70773" w:rsidRPr="008B1DDD" w:rsidRDefault="00E70773" w:rsidP="00C25B02">
            <w:pPr>
              <w:rPr>
                <w:lang w:val="uk-UA"/>
              </w:rPr>
            </w:pPr>
            <w:r w:rsidRPr="008B1DDD">
              <w:rPr>
                <w:lang w:val="uk-UA"/>
              </w:rPr>
              <w:t>Забезпечення робочих місць персоналу оперативною та технічною документацією:</w:t>
            </w:r>
          </w:p>
          <w:p w:rsidR="00E70773" w:rsidRPr="008B1DDD" w:rsidRDefault="00E70773" w:rsidP="00C25B0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8B1DDD">
              <w:rPr>
                <w:lang w:val="uk-UA"/>
              </w:rPr>
              <w:t>оперативний журнал;</w:t>
            </w:r>
          </w:p>
          <w:p w:rsidR="00E70773" w:rsidRPr="008B1DDD" w:rsidRDefault="00E70773" w:rsidP="00C25B0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8B1DDD">
              <w:rPr>
                <w:lang w:val="uk-UA"/>
              </w:rPr>
              <w:t>журнал оглядів електроустановок;</w:t>
            </w:r>
          </w:p>
          <w:p w:rsidR="00E70773" w:rsidRDefault="00E70773" w:rsidP="00C25B0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8B1DDD">
              <w:rPr>
                <w:lang w:val="uk-UA"/>
              </w:rPr>
              <w:t xml:space="preserve">журнал </w:t>
            </w:r>
            <w:r>
              <w:rPr>
                <w:lang w:val="uk-UA"/>
              </w:rPr>
              <w:t>обліку відмов і аварії в роботі електричних мереж</w:t>
            </w:r>
            <w:r w:rsidRPr="008B1DDD">
              <w:rPr>
                <w:lang w:val="uk-UA"/>
              </w:rPr>
              <w:t>;</w:t>
            </w:r>
          </w:p>
          <w:p w:rsidR="00E70773" w:rsidRPr="008B1DDD" w:rsidRDefault="00E70773" w:rsidP="00C25B02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журнал дефектів та неполадок в роботі електрообладнання;</w:t>
            </w:r>
          </w:p>
          <w:p w:rsidR="00E70773" w:rsidRPr="008B1DDD" w:rsidRDefault="00E70773" w:rsidP="00C25B02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8B1DDD">
              <w:rPr>
                <w:lang w:val="uk-UA"/>
              </w:rPr>
              <w:t>комплект посадових виробничих інструкцій для кожного робочого місця, інструкцій з охорони праці, а також інструкції про заходи пожежної безпеки</w:t>
            </w:r>
          </w:p>
        </w:tc>
        <w:tc>
          <w:tcPr>
            <w:tcW w:w="3685" w:type="dxa"/>
            <w:vAlign w:val="center"/>
          </w:tcPr>
          <w:p w:rsidR="00E70773" w:rsidRPr="008B1DDD" w:rsidRDefault="00E70773" w:rsidP="00046A23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>Всі заклади освіти</w:t>
            </w:r>
          </w:p>
        </w:tc>
        <w:tc>
          <w:tcPr>
            <w:tcW w:w="2694" w:type="dxa"/>
            <w:vAlign w:val="center"/>
          </w:tcPr>
          <w:p w:rsidR="002271FE" w:rsidRDefault="00E70773" w:rsidP="002271FE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 xml:space="preserve">Директори </w:t>
            </w:r>
            <w:r>
              <w:rPr>
                <w:lang w:val="uk-UA"/>
              </w:rPr>
              <w:t>шкіл</w:t>
            </w:r>
            <w:r w:rsidR="002271FE">
              <w:rPr>
                <w:lang w:val="uk-UA"/>
              </w:rPr>
              <w:t xml:space="preserve">, </w:t>
            </w:r>
          </w:p>
          <w:p w:rsidR="002271FE" w:rsidRDefault="002271FE" w:rsidP="002271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Фахівець І категорії </w:t>
            </w:r>
            <w:r w:rsidR="00C84E11">
              <w:rPr>
                <w:lang w:val="uk-UA"/>
              </w:rPr>
              <w:t>Дмитренко В.В.,</w:t>
            </w:r>
          </w:p>
          <w:p w:rsidR="002271FE" w:rsidRPr="008B1DDD" w:rsidRDefault="002271FE" w:rsidP="002271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 з охорони праці Федоренко І.В.</w:t>
            </w:r>
          </w:p>
          <w:p w:rsidR="00E70773" w:rsidRPr="008B1DDD" w:rsidRDefault="00E70773" w:rsidP="00046A23">
            <w:pPr>
              <w:jc w:val="center"/>
              <w:rPr>
                <w:lang w:val="uk-UA"/>
              </w:rPr>
            </w:pPr>
          </w:p>
        </w:tc>
      </w:tr>
      <w:tr w:rsidR="00E70773" w:rsidRPr="008B1DDD" w:rsidTr="002271FE">
        <w:trPr>
          <w:trHeight w:val="586"/>
        </w:trPr>
        <w:tc>
          <w:tcPr>
            <w:tcW w:w="568" w:type="dxa"/>
            <w:vAlign w:val="center"/>
          </w:tcPr>
          <w:p w:rsidR="00E70773" w:rsidRPr="008B1DDD" w:rsidRDefault="00E70773" w:rsidP="00046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60" w:type="dxa"/>
            <w:vAlign w:val="center"/>
          </w:tcPr>
          <w:p w:rsidR="00E70773" w:rsidRPr="008B1DDD" w:rsidRDefault="00E70773" w:rsidP="00046A23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>Перевірка засобів обліку електричної енергії – цілісність пломб, наявність обігріву</w:t>
            </w:r>
          </w:p>
        </w:tc>
        <w:tc>
          <w:tcPr>
            <w:tcW w:w="3685" w:type="dxa"/>
            <w:vAlign w:val="center"/>
          </w:tcPr>
          <w:p w:rsidR="00E70773" w:rsidRPr="00FA7908" w:rsidRDefault="00E70773" w:rsidP="00046A23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>Всі заклади освіти</w:t>
            </w:r>
          </w:p>
        </w:tc>
        <w:tc>
          <w:tcPr>
            <w:tcW w:w="2694" w:type="dxa"/>
            <w:vAlign w:val="center"/>
          </w:tcPr>
          <w:p w:rsidR="002271FE" w:rsidRDefault="002271FE" w:rsidP="002271FE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 xml:space="preserve">Директори </w:t>
            </w:r>
            <w:r>
              <w:rPr>
                <w:lang w:val="uk-UA"/>
              </w:rPr>
              <w:t xml:space="preserve">шкіл, </w:t>
            </w:r>
          </w:p>
          <w:p w:rsidR="00E70773" w:rsidRPr="008B1DDD" w:rsidRDefault="002271FE" w:rsidP="002271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Відповідальна особа за електрогосподарство в закладі</w:t>
            </w:r>
          </w:p>
        </w:tc>
      </w:tr>
      <w:tr w:rsidR="00E70773" w:rsidRPr="008B1DDD" w:rsidTr="002271FE">
        <w:trPr>
          <w:trHeight w:val="765"/>
        </w:trPr>
        <w:tc>
          <w:tcPr>
            <w:tcW w:w="568" w:type="dxa"/>
            <w:vAlign w:val="center"/>
          </w:tcPr>
          <w:p w:rsidR="00E70773" w:rsidRPr="008B1DDD" w:rsidRDefault="00636E40" w:rsidP="002D46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60" w:type="dxa"/>
            <w:vAlign w:val="center"/>
          </w:tcPr>
          <w:p w:rsidR="00E70773" w:rsidRPr="001B7853" w:rsidRDefault="00E70773" w:rsidP="002D4690">
            <w:pPr>
              <w:jc w:val="center"/>
              <w:rPr>
                <w:lang w:val="uk-UA"/>
              </w:rPr>
            </w:pPr>
            <w:r w:rsidRPr="001B7853">
              <w:rPr>
                <w:lang w:val="uk-UA"/>
              </w:rPr>
              <w:t>Перевірка, заміна і ремонт електролічильників</w:t>
            </w:r>
          </w:p>
        </w:tc>
        <w:tc>
          <w:tcPr>
            <w:tcW w:w="3685" w:type="dxa"/>
            <w:vAlign w:val="center"/>
          </w:tcPr>
          <w:p w:rsidR="00AC479B" w:rsidRDefault="00636E40" w:rsidP="002271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Новопразька</w:t>
            </w:r>
            <w:proofErr w:type="spellEnd"/>
            <w:r>
              <w:rPr>
                <w:lang w:val="uk-UA"/>
              </w:rPr>
              <w:t xml:space="preserve"> ЗШ І-ІІ ст.</w:t>
            </w:r>
          </w:p>
          <w:p w:rsidR="00636E40" w:rsidRDefault="00636E40" w:rsidP="002271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  <w:p w:rsidR="00636E40" w:rsidRDefault="00636E40" w:rsidP="002271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Добронадіївська</w:t>
            </w:r>
            <w:proofErr w:type="spellEnd"/>
            <w:r>
              <w:rPr>
                <w:lang w:val="uk-UA"/>
              </w:rPr>
              <w:t xml:space="preserve"> ЗШ І-ІІІ ст..</w:t>
            </w:r>
          </w:p>
          <w:p w:rsidR="00636E40" w:rsidRDefault="00636E40" w:rsidP="002271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Ізмайлівська</w:t>
            </w:r>
            <w:proofErr w:type="spellEnd"/>
            <w:r>
              <w:rPr>
                <w:lang w:val="uk-UA"/>
              </w:rPr>
              <w:t xml:space="preserve"> ЗШ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  <w:p w:rsidR="00636E40" w:rsidRDefault="00636E40" w:rsidP="002271FE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ЗШ І-ІІІ ст..</w:t>
            </w:r>
          </w:p>
          <w:p w:rsidR="00636E40" w:rsidRDefault="00636E40" w:rsidP="002271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Лікарівська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  <w:p w:rsidR="00636E40" w:rsidRPr="008B1DDD" w:rsidRDefault="00636E40" w:rsidP="002271FE">
            <w:pPr>
              <w:rPr>
                <w:lang w:val="uk-UA"/>
              </w:rPr>
            </w:pPr>
            <w:r>
              <w:rPr>
                <w:lang w:val="uk-UA"/>
              </w:rPr>
              <w:t>Комінтернівський НВК</w:t>
            </w:r>
          </w:p>
        </w:tc>
        <w:tc>
          <w:tcPr>
            <w:tcW w:w="2694" w:type="dxa"/>
            <w:vAlign w:val="center"/>
          </w:tcPr>
          <w:p w:rsidR="002271FE" w:rsidRDefault="002271FE" w:rsidP="002271FE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 xml:space="preserve">Директори </w:t>
            </w:r>
            <w:r>
              <w:rPr>
                <w:lang w:val="uk-UA"/>
              </w:rPr>
              <w:t xml:space="preserve">шкіл, </w:t>
            </w:r>
          </w:p>
          <w:p w:rsidR="002271FE" w:rsidRPr="008B1DDD" w:rsidRDefault="002271FE" w:rsidP="002271FE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>Начальник господарчої групи</w:t>
            </w:r>
            <w:r>
              <w:rPr>
                <w:lang w:val="uk-UA"/>
              </w:rPr>
              <w:t>,</w:t>
            </w:r>
          </w:p>
          <w:p w:rsidR="002271FE" w:rsidRDefault="002271FE" w:rsidP="002271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Фахівець І категорії </w:t>
            </w:r>
            <w:r w:rsidR="00C84E11">
              <w:rPr>
                <w:lang w:val="uk-UA"/>
              </w:rPr>
              <w:t>Дмитренко В.В.</w:t>
            </w:r>
          </w:p>
          <w:p w:rsidR="00E70773" w:rsidRPr="008B1DDD" w:rsidRDefault="00E70773" w:rsidP="002D4690">
            <w:pPr>
              <w:jc w:val="center"/>
              <w:rPr>
                <w:lang w:val="uk-UA"/>
              </w:rPr>
            </w:pPr>
          </w:p>
        </w:tc>
      </w:tr>
      <w:tr w:rsidR="00E70773" w:rsidRPr="008B1DDD" w:rsidTr="002271FE">
        <w:trPr>
          <w:trHeight w:val="324"/>
        </w:trPr>
        <w:tc>
          <w:tcPr>
            <w:tcW w:w="568" w:type="dxa"/>
            <w:vAlign w:val="center"/>
          </w:tcPr>
          <w:p w:rsidR="00E70773" w:rsidRPr="008B1DDD" w:rsidRDefault="00636E40" w:rsidP="00046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E70773" w:rsidRPr="001B7853" w:rsidRDefault="00E70773" w:rsidP="00046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Розроблення та введення в дію протиаварійних заходів у разі введення в дію графіків аварійних відключень</w:t>
            </w:r>
          </w:p>
        </w:tc>
        <w:tc>
          <w:tcPr>
            <w:tcW w:w="3685" w:type="dxa"/>
            <w:vAlign w:val="center"/>
          </w:tcPr>
          <w:p w:rsidR="00E70773" w:rsidRPr="008B1DDD" w:rsidRDefault="00E70773" w:rsidP="00046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Всі заклади освіти</w:t>
            </w:r>
          </w:p>
        </w:tc>
        <w:tc>
          <w:tcPr>
            <w:tcW w:w="2694" w:type="dxa"/>
            <w:vAlign w:val="center"/>
          </w:tcPr>
          <w:p w:rsidR="002271FE" w:rsidRDefault="002271FE" w:rsidP="002271FE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 xml:space="preserve">Директори </w:t>
            </w:r>
            <w:r>
              <w:rPr>
                <w:lang w:val="uk-UA"/>
              </w:rPr>
              <w:t xml:space="preserve">шкіл, </w:t>
            </w:r>
          </w:p>
          <w:p w:rsidR="002271FE" w:rsidRDefault="002271FE" w:rsidP="002271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особа за електрогосподарство в закладі </w:t>
            </w:r>
          </w:p>
          <w:p w:rsidR="00E70773" w:rsidRPr="008B1DDD" w:rsidRDefault="002271FE" w:rsidP="002271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Фахівець І категорії </w:t>
            </w:r>
            <w:r w:rsidR="00C84E11">
              <w:rPr>
                <w:lang w:val="uk-UA"/>
              </w:rPr>
              <w:t>Дмитренко В.В.,</w:t>
            </w:r>
            <w:r>
              <w:rPr>
                <w:lang w:val="uk-UA"/>
              </w:rPr>
              <w:t>.</w:t>
            </w:r>
          </w:p>
        </w:tc>
      </w:tr>
      <w:tr w:rsidR="00E70773" w:rsidRPr="008B1DDD" w:rsidTr="002271FE">
        <w:trPr>
          <w:trHeight w:val="324"/>
        </w:trPr>
        <w:tc>
          <w:tcPr>
            <w:tcW w:w="568" w:type="dxa"/>
            <w:vAlign w:val="center"/>
          </w:tcPr>
          <w:p w:rsidR="00E70773" w:rsidRDefault="00636E40" w:rsidP="00046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60" w:type="dxa"/>
            <w:vAlign w:val="center"/>
          </w:tcPr>
          <w:p w:rsidR="00E70773" w:rsidRDefault="00E70773" w:rsidP="00046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Провести замір опору ізоляції та заземлення</w:t>
            </w:r>
          </w:p>
        </w:tc>
        <w:tc>
          <w:tcPr>
            <w:tcW w:w="3685" w:type="dxa"/>
            <w:vAlign w:val="center"/>
          </w:tcPr>
          <w:p w:rsidR="00E70773" w:rsidRDefault="00E70773" w:rsidP="00046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Всі заклади освіти</w:t>
            </w:r>
          </w:p>
        </w:tc>
        <w:tc>
          <w:tcPr>
            <w:tcW w:w="2694" w:type="dxa"/>
            <w:vAlign w:val="center"/>
          </w:tcPr>
          <w:p w:rsidR="002271FE" w:rsidRDefault="002271FE" w:rsidP="002271FE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 xml:space="preserve">Директори </w:t>
            </w:r>
            <w:r>
              <w:rPr>
                <w:lang w:val="uk-UA"/>
              </w:rPr>
              <w:t xml:space="preserve">шкіл, </w:t>
            </w:r>
          </w:p>
          <w:p w:rsidR="002271FE" w:rsidRPr="008B1DDD" w:rsidRDefault="002271FE" w:rsidP="002271FE">
            <w:pPr>
              <w:jc w:val="center"/>
              <w:rPr>
                <w:lang w:val="uk-UA"/>
              </w:rPr>
            </w:pPr>
            <w:r w:rsidRPr="008B1DDD">
              <w:rPr>
                <w:lang w:val="uk-UA"/>
              </w:rPr>
              <w:t>Начальник господарчої групи</w:t>
            </w:r>
            <w:r>
              <w:rPr>
                <w:lang w:val="uk-UA"/>
              </w:rPr>
              <w:t>,</w:t>
            </w:r>
          </w:p>
          <w:p w:rsidR="002271FE" w:rsidRDefault="002271FE" w:rsidP="002271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Фахівець І категорії </w:t>
            </w:r>
            <w:r w:rsidR="00C84E11">
              <w:rPr>
                <w:lang w:val="uk-UA"/>
              </w:rPr>
              <w:t>Дмитренко В.В.</w:t>
            </w:r>
          </w:p>
          <w:p w:rsidR="00E70773" w:rsidRDefault="00E70773" w:rsidP="002271FE">
            <w:pPr>
              <w:rPr>
                <w:lang w:val="uk-UA"/>
              </w:rPr>
            </w:pPr>
          </w:p>
        </w:tc>
      </w:tr>
    </w:tbl>
    <w:p w:rsidR="00A1226D" w:rsidRDefault="00A1226D">
      <w:pPr>
        <w:rPr>
          <w:lang w:val="uk-UA"/>
        </w:rPr>
      </w:pPr>
    </w:p>
    <w:p w:rsidR="00046A23" w:rsidRDefault="00046A23">
      <w:pPr>
        <w:rPr>
          <w:lang w:val="uk-UA"/>
        </w:rPr>
      </w:pPr>
    </w:p>
    <w:p w:rsidR="00A24533" w:rsidRDefault="00A24533">
      <w:pPr>
        <w:rPr>
          <w:lang w:val="uk-UA"/>
        </w:rPr>
      </w:pPr>
    </w:p>
    <w:p w:rsidR="00A24533" w:rsidRDefault="00A24533">
      <w:pPr>
        <w:rPr>
          <w:lang w:val="uk-UA"/>
        </w:rPr>
      </w:pPr>
    </w:p>
    <w:p w:rsidR="00A24533" w:rsidRDefault="00A24533">
      <w:pPr>
        <w:rPr>
          <w:lang w:val="uk-UA"/>
        </w:rPr>
      </w:pPr>
    </w:p>
    <w:p w:rsidR="00A24533" w:rsidRDefault="00A24533">
      <w:pPr>
        <w:rPr>
          <w:lang w:val="uk-UA"/>
        </w:rPr>
      </w:pPr>
    </w:p>
    <w:p w:rsidR="00046A23" w:rsidRDefault="00046A23">
      <w:pPr>
        <w:rPr>
          <w:lang w:val="uk-UA"/>
        </w:rPr>
      </w:pPr>
    </w:p>
    <w:p w:rsidR="00046A23" w:rsidRDefault="00046A23">
      <w:pPr>
        <w:rPr>
          <w:lang w:val="uk-UA"/>
        </w:rPr>
      </w:pPr>
    </w:p>
    <w:p w:rsidR="00046A23" w:rsidRPr="009B2BF3" w:rsidRDefault="00046A23">
      <w:pPr>
        <w:rPr>
          <w:sz w:val="28"/>
          <w:szCs w:val="28"/>
          <w:lang w:val="uk-UA"/>
        </w:rPr>
      </w:pPr>
      <w:r w:rsidRPr="009B2BF3">
        <w:rPr>
          <w:sz w:val="28"/>
          <w:szCs w:val="28"/>
          <w:lang w:val="uk-UA"/>
        </w:rPr>
        <w:t>Фахівець І категорії</w:t>
      </w:r>
      <w:r w:rsidRPr="009B2BF3">
        <w:rPr>
          <w:sz w:val="28"/>
          <w:szCs w:val="28"/>
          <w:lang w:val="uk-UA"/>
        </w:rPr>
        <w:tab/>
      </w:r>
      <w:r w:rsidRPr="009B2BF3">
        <w:rPr>
          <w:sz w:val="28"/>
          <w:szCs w:val="28"/>
          <w:lang w:val="uk-UA"/>
        </w:rPr>
        <w:tab/>
      </w:r>
      <w:r w:rsidRPr="009B2BF3">
        <w:rPr>
          <w:sz w:val="28"/>
          <w:szCs w:val="28"/>
          <w:lang w:val="uk-UA"/>
        </w:rPr>
        <w:tab/>
      </w:r>
      <w:r w:rsidRPr="009B2BF3">
        <w:rPr>
          <w:sz w:val="28"/>
          <w:szCs w:val="28"/>
          <w:lang w:val="uk-UA"/>
        </w:rPr>
        <w:tab/>
      </w:r>
      <w:r w:rsidRPr="009B2BF3">
        <w:rPr>
          <w:sz w:val="28"/>
          <w:szCs w:val="28"/>
          <w:lang w:val="uk-UA"/>
        </w:rPr>
        <w:tab/>
      </w:r>
      <w:r w:rsidRPr="009B2BF3">
        <w:rPr>
          <w:sz w:val="28"/>
          <w:szCs w:val="28"/>
          <w:lang w:val="uk-UA"/>
        </w:rPr>
        <w:tab/>
      </w:r>
      <w:r w:rsidRPr="009B2BF3">
        <w:rPr>
          <w:sz w:val="28"/>
          <w:szCs w:val="28"/>
          <w:lang w:val="uk-UA"/>
        </w:rPr>
        <w:tab/>
      </w:r>
      <w:r w:rsidR="00C84E11" w:rsidRPr="009B2BF3">
        <w:rPr>
          <w:sz w:val="28"/>
          <w:szCs w:val="28"/>
          <w:lang w:val="uk-UA"/>
        </w:rPr>
        <w:t>Дмитренко В.В.</w:t>
      </w:r>
    </w:p>
    <w:sectPr w:rsidR="00046A23" w:rsidRPr="009B2BF3" w:rsidSect="006145C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6C" w:rsidRDefault="00DA666C" w:rsidP="000E2422">
      <w:r>
        <w:separator/>
      </w:r>
    </w:p>
  </w:endnote>
  <w:endnote w:type="continuationSeparator" w:id="0">
    <w:p w:rsidR="00DA666C" w:rsidRDefault="00DA666C" w:rsidP="000E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6C" w:rsidRDefault="00DA666C" w:rsidP="000E2422">
      <w:r>
        <w:separator/>
      </w:r>
    </w:p>
  </w:footnote>
  <w:footnote w:type="continuationSeparator" w:id="0">
    <w:p w:rsidR="00DA666C" w:rsidRDefault="00DA666C" w:rsidP="000E2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A2F"/>
    <w:multiLevelType w:val="hybridMultilevel"/>
    <w:tmpl w:val="728E4692"/>
    <w:lvl w:ilvl="0" w:tplc="B824B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26D"/>
    <w:rsid w:val="000072A5"/>
    <w:rsid w:val="00030891"/>
    <w:rsid w:val="00036AB5"/>
    <w:rsid w:val="00046A23"/>
    <w:rsid w:val="00093FC0"/>
    <w:rsid w:val="000B314C"/>
    <w:rsid w:val="000E2422"/>
    <w:rsid w:val="00141E9B"/>
    <w:rsid w:val="0018375C"/>
    <w:rsid w:val="0018626E"/>
    <w:rsid w:val="001A2C7F"/>
    <w:rsid w:val="001A3138"/>
    <w:rsid w:val="001A7EAF"/>
    <w:rsid w:val="001B7853"/>
    <w:rsid w:val="001E2439"/>
    <w:rsid w:val="002271FE"/>
    <w:rsid w:val="00246F6A"/>
    <w:rsid w:val="0028101E"/>
    <w:rsid w:val="002A0D65"/>
    <w:rsid w:val="002F21F9"/>
    <w:rsid w:val="002F2A35"/>
    <w:rsid w:val="003505D4"/>
    <w:rsid w:val="00365ACE"/>
    <w:rsid w:val="00396394"/>
    <w:rsid w:val="003C1588"/>
    <w:rsid w:val="00424E9D"/>
    <w:rsid w:val="00446E67"/>
    <w:rsid w:val="00502CAF"/>
    <w:rsid w:val="00506BD4"/>
    <w:rsid w:val="006145CD"/>
    <w:rsid w:val="00625B19"/>
    <w:rsid w:val="00626AC3"/>
    <w:rsid w:val="00636E40"/>
    <w:rsid w:val="0065291F"/>
    <w:rsid w:val="006C26E4"/>
    <w:rsid w:val="00713E70"/>
    <w:rsid w:val="008208F3"/>
    <w:rsid w:val="00847B8F"/>
    <w:rsid w:val="0085708E"/>
    <w:rsid w:val="0088406A"/>
    <w:rsid w:val="008B1DDD"/>
    <w:rsid w:val="00910AE3"/>
    <w:rsid w:val="00933466"/>
    <w:rsid w:val="009947B1"/>
    <w:rsid w:val="009B2BF3"/>
    <w:rsid w:val="009C2537"/>
    <w:rsid w:val="00A1226D"/>
    <w:rsid w:val="00A24533"/>
    <w:rsid w:val="00A85029"/>
    <w:rsid w:val="00A87AB2"/>
    <w:rsid w:val="00A94DA5"/>
    <w:rsid w:val="00AC479B"/>
    <w:rsid w:val="00AD2D32"/>
    <w:rsid w:val="00AD6C3D"/>
    <w:rsid w:val="00AF0E63"/>
    <w:rsid w:val="00BF2755"/>
    <w:rsid w:val="00C06045"/>
    <w:rsid w:val="00C149E4"/>
    <w:rsid w:val="00C25B02"/>
    <w:rsid w:val="00C64B57"/>
    <w:rsid w:val="00C81EA0"/>
    <w:rsid w:val="00C84E11"/>
    <w:rsid w:val="00CA2E59"/>
    <w:rsid w:val="00CA732E"/>
    <w:rsid w:val="00CB2E51"/>
    <w:rsid w:val="00CC0236"/>
    <w:rsid w:val="00CD5244"/>
    <w:rsid w:val="00DA666C"/>
    <w:rsid w:val="00DF0A48"/>
    <w:rsid w:val="00E151CB"/>
    <w:rsid w:val="00E70773"/>
    <w:rsid w:val="00ED1E63"/>
    <w:rsid w:val="00F03D57"/>
    <w:rsid w:val="00F47C97"/>
    <w:rsid w:val="00F617E0"/>
    <w:rsid w:val="00F95B9C"/>
    <w:rsid w:val="00FA7908"/>
    <w:rsid w:val="00FC56A1"/>
    <w:rsid w:val="00FD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2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2422"/>
    <w:rPr>
      <w:sz w:val="24"/>
      <w:szCs w:val="24"/>
    </w:rPr>
  </w:style>
  <w:style w:type="paragraph" w:styleId="a6">
    <w:name w:val="footer"/>
    <w:basedOn w:val="a"/>
    <w:link w:val="a7"/>
    <w:rsid w:val="000E2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24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Vasya</cp:lastModifiedBy>
  <cp:revision>12</cp:revision>
  <cp:lastPrinted>2016-10-21T10:43:00Z</cp:lastPrinted>
  <dcterms:created xsi:type="dcterms:W3CDTF">2015-12-22T10:08:00Z</dcterms:created>
  <dcterms:modified xsi:type="dcterms:W3CDTF">2016-10-21T10:43:00Z</dcterms:modified>
</cp:coreProperties>
</file>