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CD" w:rsidRPr="007730CD" w:rsidRDefault="00C37192" w:rsidP="007730CD">
      <w:pPr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125638</w:t>
      </w:r>
      <w:r w:rsidR="007730CD" w:rsidRPr="0077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</w:t>
      </w:r>
      <w:r w:rsidR="0077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16056WX482189    № 102 (31.05</w:t>
      </w:r>
      <w:r w:rsidR="0077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.2016)</w:t>
      </w:r>
    </w:p>
    <w:p w:rsidR="00EB2B52" w:rsidRPr="005920FA" w:rsidRDefault="00EB2B52" w:rsidP="00EB2B52">
      <w:pPr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5920F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ЗАТВЕРДЖЕНО</w:t>
      </w:r>
    </w:p>
    <w:p w:rsidR="00EB2B52" w:rsidRPr="005920FA" w:rsidRDefault="00EB2B52" w:rsidP="00EB2B52">
      <w:pPr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5920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Наказ Міністерства</w:t>
      </w:r>
    </w:p>
    <w:p w:rsidR="00EB2B52" w:rsidRPr="005920FA" w:rsidRDefault="00EB2B52" w:rsidP="00EB2B52">
      <w:pPr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5920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економічного розвитку</w:t>
      </w:r>
      <w:r w:rsidR="00A8431C" w:rsidRPr="005920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920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і торгівлі України</w:t>
      </w:r>
    </w:p>
    <w:p w:rsidR="00EB2B52" w:rsidRPr="005920FA" w:rsidRDefault="007407AB" w:rsidP="00EB2B52">
      <w:pPr>
        <w:spacing w:after="0" w:line="240" w:lineRule="auto"/>
        <w:ind w:right="425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hyperlink r:id="rId5" w:anchor="n8" w:tgtFrame="_blank" w:history="1">
        <w:r w:rsidR="00EB2B52" w:rsidRPr="005920FA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bdr w:val="none" w:sz="0" w:space="0" w:color="auto" w:frame="1"/>
            <w:lang w:val="uk-UA" w:eastAsia="ru-RU"/>
          </w:rPr>
          <w:t>15.09.2014  № 1106</w:t>
        </w:r>
      </w:hyperlink>
    </w:p>
    <w:p w:rsidR="00392F36" w:rsidRPr="005920FA" w:rsidRDefault="00AE176A" w:rsidP="00392F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ЗВІТ</w:t>
      </w:r>
    </w:p>
    <w:p w:rsidR="00AE176A" w:rsidRPr="005920FA" w:rsidRDefault="00AE176A" w:rsidP="00392F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результати</w:t>
      </w:r>
      <w:proofErr w:type="spellEnd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процедур </w:t>
      </w:r>
      <w:proofErr w:type="spellStart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відкритих</w:t>
      </w:r>
      <w:proofErr w:type="spellEnd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двоступеневих</w:t>
      </w:r>
      <w:proofErr w:type="spellEnd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торгі</w:t>
      </w:r>
      <w:proofErr w:type="gramStart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попередньої</w:t>
      </w:r>
      <w:proofErr w:type="spellEnd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кваліфікації</w:t>
      </w:r>
      <w:proofErr w:type="spellEnd"/>
      <w:r w:rsidR="00724057"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C37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№ 9</w:t>
      </w:r>
      <w:r w:rsidR="0048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від </w:t>
      </w:r>
      <w:r w:rsidR="00C37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0</w:t>
      </w:r>
      <w:r w:rsidR="004D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8</w:t>
      </w:r>
      <w:r w:rsidR="00B3064B"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.0</w:t>
      </w:r>
      <w:r w:rsidR="00C37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8</w:t>
      </w:r>
      <w:r w:rsidR="00B3064B"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.201</w:t>
      </w:r>
      <w:r w:rsidR="002F4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6</w:t>
      </w:r>
      <w:r w:rsidR="004D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р.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4"/>
      <w:bookmarkEnd w:id="0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Замовник.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5"/>
      <w:bookmarkEnd w:id="1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1.1. Найменування.</w:t>
      </w:r>
      <w:r w:rsidR="00BF7FCF" w:rsidRPr="00B560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56032" w:rsidRPr="00B560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ВІДДІЛ ОСВІТИ ОЛЕКСАНДРІЙСЬКОЇ РАЙОННОЇ ДЕРЖАВНОЇ АДМІНІСТРАЦІЇ КІРОВОГРАДСЬКОЇ ОБЛАСТІ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6"/>
      <w:bookmarkEnd w:id="2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 Код за ЄДРПОУ.</w:t>
      </w:r>
      <w:r w:rsidR="00BF7FCF" w:rsidRPr="00B560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56032" w:rsidRPr="00B560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02144134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7"/>
      <w:bookmarkEnd w:id="3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7FCF" w:rsidRPr="00B560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56032" w:rsidRPr="00B560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28000, Кіровоградська обл., Олександрійський р-н</w:t>
      </w:r>
      <w:proofErr w:type="gramStart"/>
      <w:r w:rsidR="00B56032" w:rsidRPr="00B560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., </w:t>
      </w:r>
      <w:proofErr w:type="gramEnd"/>
      <w:r w:rsidR="00B56032" w:rsidRPr="00B560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м. Олександрія, вул. 6-го Грудня, буд. 25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8"/>
      <w:bookmarkEnd w:id="4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Посадові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уповноважені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зв’язок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посада та адреса, номер телефону та телефаксу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коду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міжміського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телефонного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електронна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адреса).</w:t>
      </w:r>
    </w:p>
    <w:p w:rsidR="00B56032" w:rsidRPr="00B56032" w:rsidRDefault="00B56032" w:rsidP="00B5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Прізвище, ім’я, по батькові: </w:t>
      </w:r>
      <w:r w:rsidR="004D7D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Михайленко Світлана Леонідівна</w:t>
      </w:r>
      <w:r w:rsidRPr="00B560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Горова Лариса Іванівна</w:t>
      </w:r>
    </w:p>
    <w:p w:rsidR="00B56032" w:rsidRPr="00B56032" w:rsidRDefault="00B56032" w:rsidP="00B5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Посада: </w:t>
      </w:r>
      <w:r w:rsidR="004D7D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головний спеціаліст</w:t>
      </w:r>
      <w:r w:rsidRPr="00B560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відділу освіти, фахівець ІІ категорії централізованої бухгалтерії відділу освіти</w:t>
      </w:r>
    </w:p>
    <w:p w:rsidR="00B56032" w:rsidRPr="00B56032" w:rsidRDefault="00B56032" w:rsidP="00B5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Адреса: </w:t>
      </w:r>
      <w:r w:rsidRPr="00B56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28000, Кіровоградська обл., Олександрійський р-н., м. Олександрія, вул. 6-го Грудня, буд. 25</w:t>
      </w:r>
    </w:p>
    <w:p w:rsidR="00B56032" w:rsidRPr="00B56032" w:rsidRDefault="00B56032" w:rsidP="00B5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Телефон: </w:t>
      </w:r>
      <w:r w:rsidR="004D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(05235) 4-13-02</w:t>
      </w:r>
      <w:r w:rsidRPr="00B56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</w:t>
      </w:r>
    </w:p>
    <w:p w:rsidR="00B56032" w:rsidRPr="00B56032" w:rsidRDefault="00B56032" w:rsidP="00B5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Телефон/факс: </w:t>
      </w:r>
      <w:r w:rsidRPr="00B560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(05235) 4-13-50</w:t>
      </w:r>
    </w:p>
    <w:p w:rsidR="00257363" w:rsidRPr="002F4A28" w:rsidRDefault="00B56032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Е-mail:</w:t>
      </w:r>
      <w:r w:rsidRPr="00B560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bookmarkStart w:id="5" w:name="n9"/>
      <w:bookmarkEnd w:id="5"/>
      <w:r w:rsidR="007407AB" w:rsidRPr="002F4A2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F4A28" w:rsidRPr="002F4A28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HYPERLINK "mailto:inbox6@olex.kr-admin.gov.ua" </w:instrText>
      </w:r>
      <w:r w:rsidR="007407AB" w:rsidRPr="002F4A2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F4A28" w:rsidRPr="002F4A28">
        <w:rPr>
          <w:rStyle w:val="a9"/>
          <w:rFonts w:ascii="Times New Roman" w:hAnsi="Times New Roman" w:cs="Times New Roman"/>
          <w:b/>
          <w:sz w:val="24"/>
          <w:szCs w:val="24"/>
          <w:lang w:val="en-US"/>
        </w:rPr>
        <w:t>inbox6@olex.kr-admin.gov.ua</w:t>
      </w:r>
      <w:r w:rsidR="007407AB" w:rsidRPr="002F4A2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інтересах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генеральним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процедуру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10"/>
      <w:bookmarkEnd w:id="6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1"/>
      <w:bookmarkEnd w:id="7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Код за ЄДРПОУ.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2"/>
      <w:bookmarkEnd w:id="8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3"/>
      <w:bookmarkEnd w:id="9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код за ЄДРПОУ головного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363" w:rsidRPr="00B56032" w:rsidRDefault="00257363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14"/>
      <w:bookmarkEnd w:id="10"/>
    </w:p>
    <w:p w:rsidR="00AE176A" w:rsidRPr="00C3719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71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Предмет закупівлі.</w:t>
      </w:r>
    </w:p>
    <w:p w:rsidR="00C3719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11" w:name="n15"/>
      <w:bookmarkEnd w:id="11"/>
      <w:r w:rsidRPr="00C371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3.1. Найменування предмета закупівлі.</w:t>
      </w:r>
      <w:r w:rsidR="007A662E"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12" w:name="n16"/>
      <w:bookmarkEnd w:id="12"/>
      <w:r w:rsidR="00C37192" w:rsidRPr="00C3719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код 05.10.1 (09111000-0) - вугілля кам’яне (код за </w:t>
      </w:r>
      <w:proofErr w:type="spellStart"/>
      <w:r w:rsidR="00C37192" w:rsidRPr="00C3719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ДК</w:t>
      </w:r>
      <w:proofErr w:type="spellEnd"/>
      <w:r w:rsidR="00C37192" w:rsidRPr="00C3719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016:2010 -05.10.1 - вугілля кам’яне, код за </w:t>
      </w:r>
      <w:proofErr w:type="spellStart"/>
      <w:r w:rsidR="00C37192" w:rsidRPr="00C3719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ДК</w:t>
      </w:r>
      <w:proofErr w:type="spellEnd"/>
      <w:r w:rsidR="00C37192" w:rsidRPr="00C3719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021:2015 -09111000-0 вугілля та паливо на вугільній основі (вугілля кам’яне марки ДГО, вугілля кам’яне марки АС (або еквіваленти))</w:t>
      </w:r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C37192" w:rsidRPr="00C37192" w:rsidRDefault="00AE176A" w:rsidP="00C3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371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3.2.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62E"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13" w:name="n17"/>
      <w:bookmarkEnd w:id="13"/>
      <w:proofErr w:type="spellStart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Вугілля</w:t>
      </w:r>
      <w:proofErr w:type="spellEnd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кам’яне</w:t>
      </w:r>
      <w:proofErr w:type="spellEnd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марки ДГО - 903 тони, </w:t>
      </w:r>
      <w:proofErr w:type="spellStart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вугілля</w:t>
      </w:r>
      <w:proofErr w:type="spellEnd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кам’яне</w:t>
      </w:r>
      <w:proofErr w:type="spellEnd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марки АС - 616 тон</w:t>
      </w:r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C37192" w:rsidRDefault="00AE176A" w:rsidP="00C3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поставки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62E"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14" w:name="n18"/>
      <w:bookmarkEnd w:id="14"/>
      <w:proofErr w:type="spellStart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навчальні</w:t>
      </w:r>
      <w:proofErr w:type="spellEnd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заклади</w:t>
      </w:r>
      <w:proofErr w:type="spellEnd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Олександрійського</w:t>
      </w:r>
      <w:proofErr w:type="spellEnd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району</w:t>
      </w:r>
      <w:proofErr w:type="gramStart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іровоградської</w:t>
      </w:r>
      <w:proofErr w:type="spellEnd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37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області</w:t>
      </w:r>
      <w:proofErr w:type="spellEnd"/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Строк поставки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62E"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56032" w:rsidRPr="00B560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F4A2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2016</w:t>
      </w:r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gramStart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  <w:proofErr w:type="gramEnd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="00B56032" w:rsidRPr="00B5603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</w:t>
      </w:r>
    </w:p>
    <w:p w:rsidR="00257363" w:rsidRPr="00B56032" w:rsidRDefault="00257363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" w:name="n19"/>
      <w:bookmarkEnd w:id="15"/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Процедура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62E"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A662E" w:rsidRPr="00B56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відкриті торги</w:t>
      </w:r>
    </w:p>
    <w:p w:rsidR="00257363" w:rsidRPr="00B56032" w:rsidRDefault="00257363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n20"/>
      <w:bookmarkEnd w:id="16"/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Інформування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процедуру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136" w:rsidRDefault="00AE176A" w:rsidP="00905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7" w:name="n21"/>
      <w:bookmarkEnd w:id="17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Адреса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веб-сайта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розміщувалась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62E"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05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woorda.klasna.com</w:t>
      </w:r>
    </w:p>
    <w:p w:rsidR="00AE176A" w:rsidRPr="004D7D58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8" w:name="n22"/>
      <w:bookmarkEnd w:id="18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Дата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розміщеного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веб-порталі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62E"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639C7" w:rsidRPr="001639C7">
        <w:rPr>
          <w:rFonts w:ascii="Times New Roman" w:hAnsi="Times New Roman" w:cs="Times New Roman"/>
          <w:b/>
          <w:sz w:val="24"/>
          <w:szCs w:val="24"/>
        </w:rPr>
        <w:t>оприлюднено</w:t>
      </w:r>
      <w:proofErr w:type="spellEnd"/>
      <w:r w:rsidR="001639C7" w:rsidRPr="001639C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1639C7" w:rsidRPr="001639C7">
        <w:rPr>
          <w:rFonts w:ascii="Times New Roman" w:hAnsi="Times New Roman" w:cs="Times New Roman"/>
          <w:b/>
          <w:sz w:val="24"/>
          <w:szCs w:val="24"/>
        </w:rPr>
        <w:t>веб-порталі</w:t>
      </w:r>
      <w:proofErr w:type="spellEnd"/>
      <w:r w:rsidR="001639C7" w:rsidRPr="00163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9C7" w:rsidRPr="001639C7">
        <w:rPr>
          <w:rFonts w:ascii="Times New Roman" w:hAnsi="Times New Roman" w:cs="Times New Roman"/>
          <w:b/>
          <w:sz w:val="24"/>
          <w:szCs w:val="24"/>
        </w:rPr>
        <w:t>Уповноваженого</w:t>
      </w:r>
      <w:proofErr w:type="spellEnd"/>
      <w:r w:rsidR="001639C7" w:rsidRPr="001639C7">
        <w:rPr>
          <w:rFonts w:ascii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 w:rsidR="001639C7" w:rsidRPr="001639C7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1639C7" w:rsidRPr="00163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1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31</w:t>
      </w:r>
      <w:r w:rsidR="002F4A2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F4A2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="00C371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="001639C7" w:rsidRPr="001639C7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2F4A2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="001639C7" w:rsidRPr="001639C7">
        <w:rPr>
          <w:rFonts w:ascii="Times New Roman" w:hAnsi="Times New Roman" w:cs="Times New Roman"/>
          <w:b/>
          <w:sz w:val="24"/>
          <w:szCs w:val="24"/>
        </w:rPr>
        <w:t xml:space="preserve">р. </w:t>
      </w:r>
      <w:r w:rsidR="001639C7" w:rsidRPr="001639C7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r w:rsidR="001639C7" w:rsidRPr="001639C7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="001639C7" w:rsidRPr="001639C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1639C7" w:rsidRPr="001639C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1639C7" w:rsidRPr="00163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9C7" w:rsidRPr="001639C7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1639C7" w:rsidRPr="0016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9C7" w:rsidRPr="001639C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2F4A2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37192">
        <w:rPr>
          <w:rFonts w:ascii="Times New Roman" w:hAnsi="Times New Roman" w:cs="Times New Roman"/>
          <w:b/>
          <w:sz w:val="24"/>
          <w:szCs w:val="24"/>
          <w:lang w:val="uk-UA"/>
        </w:rPr>
        <w:t>125638</w:t>
      </w:r>
      <w:r w:rsidR="001639C7" w:rsidRPr="00163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9C7" w:rsidRPr="001639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 №</w:t>
      </w:r>
      <w:r w:rsidR="00C371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10</w:t>
      </w:r>
      <w:r w:rsidR="004D7D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:rsidR="002F4A28" w:rsidRPr="004D7D58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19" w:name="n23"/>
      <w:bookmarkEnd w:id="19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Дата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номер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акцепт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розміщеного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веб-порталі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62E"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20" w:name="n24"/>
      <w:bookmarkEnd w:id="20"/>
      <w:proofErr w:type="spellStart"/>
      <w:r w:rsidR="004D7D58" w:rsidRPr="001639C7">
        <w:rPr>
          <w:rFonts w:ascii="Times New Roman" w:hAnsi="Times New Roman" w:cs="Times New Roman"/>
          <w:b/>
          <w:sz w:val="24"/>
          <w:szCs w:val="24"/>
        </w:rPr>
        <w:t>оприлюднено</w:t>
      </w:r>
      <w:proofErr w:type="spellEnd"/>
      <w:r w:rsidR="004D7D58" w:rsidRPr="001639C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4D7D58" w:rsidRPr="001639C7">
        <w:rPr>
          <w:rFonts w:ascii="Times New Roman" w:hAnsi="Times New Roman" w:cs="Times New Roman"/>
          <w:b/>
          <w:sz w:val="24"/>
          <w:szCs w:val="24"/>
        </w:rPr>
        <w:t>веб-порталі</w:t>
      </w:r>
      <w:proofErr w:type="spellEnd"/>
      <w:r w:rsidR="004D7D58" w:rsidRPr="00163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58" w:rsidRPr="001639C7">
        <w:rPr>
          <w:rFonts w:ascii="Times New Roman" w:hAnsi="Times New Roman" w:cs="Times New Roman"/>
          <w:b/>
          <w:sz w:val="24"/>
          <w:szCs w:val="24"/>
        </w:rPr>
        <w:t>Уповноваженого</w:t>
      </w:r>
      <w:proofErr w:type="spellEnd"/>
      <w:r w:rsidR="004D7D58" w:rsidRPr="001639C7">
        <w:rPr>
          <w:rFonts w:ascii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 w:rsidR="004D7D58" w:rsidRPr="001639C7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4D7D58" w:rsidRPr="00163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1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19</w:t>
      </w:r>
      <w:r w:rsidR="004D7D5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D7D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07</w:t>
      </w:r>
      <w:r w:rsidR="004D7D58" w:rsidRPr="001639C7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4D7D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="004D7D58" w:rsidRPr="001639C7">
        <w:rPr>
          <w:rFonts w:ascii="Times New Roman" w:hAnsi="Times New Roman" w:cs="Times New Roman"/>
          <w:b/>
          <w:sz w:val="24"/>
          <w:szCs w:val="24"/>
        </w:rPr>
        <w:t>р.</w:t>
      </w:r>
      <w:r w:rsidR="00C371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C37192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="00C37192">
        <w:rPr>
          <w:rFonts w:ascii="Times New Roman" w:hAnsi="Times New Roman" w:cs="Times New Roman"/>
          <w:b/>
          <w:sz w:val="24"/>
          <w:szCs w:val="24"/>
          <w:lang w:val="uk-UA"/>
        </w:rPr>
        <w:t>ід №147181 у № 13</w:t>
      </w:r>
      <w:r w:rsidR="004D7D58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AE176A" w:rsidRPr="002F4A28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Дата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розміщеного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</w:t>
      </w:r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порталі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62E"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7A662E" w:rsidRPr="00C92442">
        <w:rPr>
          <w:rFonts w:ascii="Times New Roman" w:hAnsi="Times New Roman" w:cs="Times New Roman"/>
          <w:b/>
          <w:sz w:val="24"/>
          <w:szCs w:val="24"/>
        </w:rPr>
        <w:t>оприлюднено</w:t>
      </w:r>
      <w:proofErr w:type="spellEnd"/>
      <w:r w:rsidR="007A662E" w:rsidRPr="00C9244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7A662E" w:rsidRPr="00C92442">
        <w:rPr>
          <w:rFonts w:ascii="Times New Roman" w:hAnsi="Times New Roman" w:cs="Times New Roman"/>
          <w:b/>
          <w:sz w:val="24"/>
          <w:szCs w:val="24"/>
        </w:rPr>
        <w:t>веб-порталі</w:t>
      </w:r>
      <w:proofErr w:type="spellEnd"/>
      <w:r w:rsidR="007A662E" w:rsidRPr="00C92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662E" w:rsidRPr="00C92442">
        <w:rPr>
          <w:rFonts w:ascii="Times New Roman" w:hAnsi="Times New Roman" w:cs="Times New Roman"/>
          <w:b/>
          <w:sz w:val="24"/>
          <w:szCs w:val="24"/>
        </w:rPr>
        <w:t>Уповноваженого</w:t>
      </w:r>
      <w:proofErr w:type="spellEnd"/>
      <w:r w:rsidR="007A662E" w:rsidRPr="00C92442">
        <w:rPr>
          <w:rFonts w:ascii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 w:rsidR="007A662E" w:rsidRPr="00C92442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7A662E" w:rsidRPr="00C9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192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4D7D58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7A662E" w:rsidRPr="00C924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C1857" w:rsidRPr="00C9244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="00C371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8</w:t>
      </w:r>
      <w:r w:rsidR="007A662E" w:rsidRPr="00C92442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2F4A2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="007A662E" w:rsidRPr="00C92442">
        <w:rPr>
          <w:rFonts w:ascii="Times New Roman" w:hAnsi="Times New Roman" w:cs="Times New Roman"/>
          <w:b/>
          <w:sz w:val="24"/>
          <w:szCs w:val="24"/>
        </w:rPr>
        <w:t xml:space="preserve">р. </w:t>
      </w:r>
      <w:r w:rsidR="007A662E" w:rsidRPr="00C92442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r w:rsidR="007A662E"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="007A662E"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7A662E"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="007A662E"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662E"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="007A662E"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662E"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7A662E" w:rsidRPr="00C9244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D7D58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uk-UA"/>
        </w:rPr>
        <w:t>15</w:t>
      </w:r>
      <w:r w:rsidR="00C37192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uk-UA"/>
        </w:rPr>
        <w:t>6013</w:t>
      </w:r>
      <w:r w:rsidR="007A662E" w:rsidRPr="00C9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62E" w:rsidRPr="00C924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 №</w:t>
      </w:r>
      <w:r w:rsidR="00C3719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149</w:t>
      </w:r>
    </w:p>
    <w:p w:rsidR="00AE176A" w:rsidRPr="00C9244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5"/>
      <w:bookmarkEnd w:id="21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Дата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відомостями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рамкову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угоду, за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якою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</w:t>
      </w:r>
      <w:proofErr w:type="gram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363" w:rsidRPr="00C92442" w:rsidRDefault="00257363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2" w:name="n26"/>
      <w:bookmarkEnd w:id="22"/>
    </w:p>
    <w:p w:rsidR="00AE176A" w:rsidRPr="00C9244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подали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76A" w:rsidRPr="00C9244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3" w:name="n27"/>
      <w:bookmarkEnd w:id="23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486B"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7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="00037D68" w:rsidRPr="00C92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C37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три</w:t>
      </w:r>
      <w:r w:rsidR="00037D68" w:rsidRPr="00C92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</w:t>
      </w:r>
    </w:p>
    <w:p w:rsidR="00AE176A" w:rsidRPr="003F64D6" w:rsidRDefault="00AE176A" w:rsidP="004F0D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4" w:name="n28"/>
      <w:bookmarkEnd w:id="24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spellStart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</w:t>
      </w:r>
      <w:proofErr w:type="spell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7192" w:rsidRPr="00C37192" w:rsidRDefault="004F0D7E" w:rsidP="004F0D7E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1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№1: </w:t>
      </w:r>
      <w:r w:rsidR="00C37192" w:rsidRPr="00C37192">
        <w:rPr>
          <w:rFonts w:ascii="Times New Roman" w:hAnsi="Times New Roman" w:cs="Times New Roman"/>
          <w:b/>
          <w:sz w:val="24"/>
          <w:szCs w:val="24"/>
          <w:lang w:val="uk-UA"/>
        </w:rPr>
        <w:t>Приватне підприємство «</w:t>
      </w:r>
      <w:proofErr w:type="spellStart"/>
      <w:r w:rsidR="00C37192" w:rsidRPr="00C37192">
        <w:rPr>
          <w:rFonts w:ascii="Times New Roman" w:hAnsi="Times New Roman" w:cs="Times New Roman"/>
          <w:b/>
          <w:sz w:val="24"/>
          <w:szCs w:val="24"/>
          <w:lang w:val="uk-UA"/>
        </w:rPr>
        <w:t>Востоксервіс</w:t>
      </w:r>
      <w:proofErr w:type="spellEnd"/>
      <w:r w:rsidR="00C37192" w:rsidRPr="00C3719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2F4A28" w:rsidRPr="00C37192" w:rsidRDefault="00C37192" w:rsidP="004F0D7E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1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№2: </w:t>
      </w:r>
      <w:r w:rsidR="004D7D58" w:rsidRPr="00C37192">
        <w:rPr>
          <w:rFonts w:ascii="Times New Roman" w:hAnsi="Times New Roman" w:cs="Times New Roman"/>
          <w:b/>
          <w:sz w:val="24"/>
          <w:szCs w:val="24"/>
          <w:lang w:val="uk-UA"/>
        </w:rPr>
        <w:t>Товариство з обмеженою відповідальністю</w:t>
      </w:r>
      <w:r w:rsidR="002F4A28" w:rsidRPr="00C371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37192">
        <w:rPr>
          <w:rFonts w:ascii="Times New Roman" w:hAnsi="Times New Roman" w:cs="Times New Roman"/>
          <w:b/>
          <w:sz w:val="24"/>
          <w:szCs w:val="24"/>
          <w:lang w:val="uk-UA"/>
        </w:rPr>
        <w:t>«Сатурн</w:t>
      </w:r>
      <w:r w:rsidR="002F4A28" w:rsidRPr="00C3719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3F64D6" w:rsidRPr="002F4A28" w:rsidRDefault="00C37192" w:rsidP="004F0D7E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192">
        <w:rPr>
          <w:rFonts w:ascii="Times New Roman" w:hAnsi="Times New Roman" w:cs="Times New Roman"/>
          <w:b/>
          <w:sz w:val="24"/>
          <w:szCs w:val="24"/>
          <w:lang w:val="uk-UA"/>
        </w:rPr>
        <w:t>№3</w:t>
      </w:r>
      <w:r w:rsidR="002F4A28" w:rsidRPr="00C3719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2F4A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Фізична особа-підприємець</w:t>
      </w:r>
      <w:r w:rsidR="004D7D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Арсірій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Оксана Вікторівна</w:t>
      </w:r>
      <w:r w:rsidR="003F64D6" w:rsidRPr="003F64D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E176A" w:rsidRPr="003F64D6" w:rsidRDefault="00AE176A" w:rsidP="004F0D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5" w:name="n29"/>
      <w:bookmarkEnd w:id="25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Код за ЄДРПОУ/</w:t>
      </w:r>
      <w:proofErr w:type="spellStart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реєстраційний</w:t>
      </w:r>
      <w:proofErr w:type="spell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proofErr w:type="spellStart"/>
      <w:proofErr w:type="gramStart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ікової</w:t>
      </w:r>
      <w:proofErr w:type="spell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картки</w:t>
      </w:r>
      <w:proofErr w:type="spell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4A28" w:rsidRPr="00C37192" w:rsidRDefault="004F0D7E" w:rsidP="004F0D7E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1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№1: </w:t>
      </w:r>
      <w:r w:rsidR="00C37192" w:rsidRPr="00C37192">
        <w:rPr>
          <w:rFonts w:ascii="Times New Roman" w:hAnsi="Times New Roman" w:cs="Times New Roman"/>
          <w:b/>
          <w:sz w:val="24"/>
          <w:szCs w:val="24"/>
          <w:lang w:val="uk-UA"/>
        </w:rPr>
        <w:t>30669408</w:t>
      </w:r>
    </w:p>
    <w:p w:rsidR="003F64D6" w:rsidRPr="00C37192" w:rsidRDefault="002F4A28" w:rsidP="004F0D7E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1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№2: </w:t>
      </w:r>
      <w:r w:rsidR="00C37192" w:rsidRPr="00C37192">
        <w:rPr>
          <w:rFonts w:ascii="Times New Roman" w:hAnsi="Times New Roman" w:cs="Times New Roman"/>
          <w:b/>
          <w:sz w:val="24"/>
          <w:szCs w:val="24"/>
          <w:lang w:val="uk-UA"/>
        </w:rPr>
        <w:t>32435026</w:t>
      </w:r>
    </w:p>
    <w:p w:rsidR="00C37192" w:rsidRPr="00C37192" w:rsidRDefault="00C37192" w:rsidP="004F0D7E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192">
        <w:rPr>
          <w:rFonts w:ascii="Times New Roman" w:hAnsi="Times New Roman" w:cs="Times New Roman"/>
          <w:b/>
          <w:sz w:val="24"/>
          <w:szCs w:val="24"/>
          <w:lang w:val="uk-UA"/>
        </w:rPr>
        <w:t>№3: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2721016269</w:t>
      </w:r>
    </w:p>
    <w:p w:rsidR="00AE176A" w:rsidRDefault="00AE176A" w:rsidP="004F0D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6" w:name="n30"/>
      <w:bookmarkEnd w:id="26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6.4. Місцезнаходження/місце проживання.</w:t>
      </w:r>
    </w:p>
    <w:p w:rsidR="002F4A28" w:rsidRPr="003F64D6" w:rsidRDefault="00C37192" w:rsidP="004F0D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№1: 51400, Дніпропетровська обл.., м. Павлоград</w:t>
      </w:r>
      <w:r w:rsidR="002F4A28" w:rsidRPr="002F4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вул.. Дніпровська, буд. 249</w:t>
      </w:r>
      <w:r w:rsidR="002F4A28" w:rsidRPr="002F4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тел.. 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99</w:t>
      </w:r>
      <w:r w:rsidR="00126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2748958</w:t>
      </w:r>
    </w:p>
    <w:p w:rsidR="003F64D6" w:rsidRDefault="002F4A28" w:rsidP="004F0D7E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№2</w:t>
      </w:r>
      <w:r w:rsidR="004F0D7E" w:rsidRPr="003F64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C37192">
        <w:rPr>
          <w:rFonts w:ascii="Times New Roman" w:hAnsi="Times New Roman" w:cs="Times New Roman"/>
          <w:b/>
          <w:sz w:val="24"/>
          <w:szCs w:val="24"/>
          <w:lang w:val="uk-UA"/>
        </w:rPr>
        <w:t>27100</w:t>
      </w:r>
      <w:r w:rsidR="001266C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C371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Кіровоградська обл..,  м. Новоукраїнка, вул. Чайковського, буд. 14, тел.. 05251-22338</w:t>
      </w:r>
    </w:p>
    <w:p w:rsidR="00C37192" w:rsidRPr="002F4A28" w:rsidRDefault="00C37192" w:rsidP="004F0D7E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№3:  25005, м. Кіровоград, ВУЛ. Короленка, буд. 62, кВ. 44, тел.. 0522-567230 </w:t>
      </w:r>
    </w:p>
    <w:p w:rsidR="00A01AAF" w:rsidRPr="003F64D6" w:rsidRDefault="00A01AAF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7" w:name="n31"/>
      <w:bookmarkEnd w:id="27"/>
    </w:p>
    <w:p w:rsidR="00AE176A" w:rsidRPr="00601060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Інформація про </w:t>
      </w:r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пропозиції конкурсних торгів.</w:t>
      </w:r>
    </w:p>
    <w:p w:rsidR="00AE176A" w:rsidRPr="00601060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2"/>
      <w:bookmarkEnd w:id="28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7.1. Строк подання пропозицій конкурсних торгів (дата і час).</w:t>
      </w:r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13</w:t>
      </w:r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="00A01AAF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7</w:t>
      </w:r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.201</w:t>
      </w:r>
      <w:r w:rsidR="002F4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6</w:t>
      </w:r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р до 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10 год. 0</w:t>
      </w:r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 хв.</w:t>
      </w:r>
    </w:p>
    <w:p w:rsidR="00AE176A" w:rsidRPr="00601060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" w:name="n33"/>
      <w:bookmarkEnd w:id="29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Дата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розкриття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час).</w:t>
      </w:r>
      <w:r w:rsidR="00F3486B"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13.07</w:t>
      </w:r>
      <w:r w:rsidR="002F4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.2016</w:t>
      </w:r>
      <w:proofErr w:type="gramStart"/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</w:t>
      </w:r>
      <w:proofErr w:type="gramEnd"/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 1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год. </w:t>
      </w:r>
      <w:r w:rsidR="00601060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proofErr w:type="spellStart"/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</w:t>
      </w:r>
      <w:proofErr w:type="spellEnd"/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хв.</w:t>
      </w:r>
    </w:p>
    <w:p w:rsidR="00AE176A" w:rsidRPr="00601060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30" w:name="n34"/>
      <w:bookmarkEnd w:id="30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отриманих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486B"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 (три</w:t>
      </w:r>
      <w:r w:rsidR="004F0D7E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</w:t>
      </w:r>
    </w:p>
    <w:p w:rsidR="00AE176A" w:rsidRPr="00601060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5"/>
      <w:bookmarkEnd w:id="31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поданих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етапі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двоступеневих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E176A" w:rsidRPr="00601060" w:rsidRDefault="00AE176A" w:rsidP="00E60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2" w:name="n36"/>
      <w:bookmarkEnd w:id="32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</w:t>
      </w:r>
      <w:proofErr w:type="spellStart"/>
      <w:proofErr w:type="gram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іна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4A28" w:rsidRPr="007D6AD1" w:rsidRDefault="002F4A28" w:rsidP="00601060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lang w:val="uk-UA"/>
        </w:rPr>
      </w:pPr>
      <w:r w:rsidRPr="007D6AD1">
        <w:rPr>
          <w:rFonts w:ascii="Times New Roman" w:hAnsi="Times New Roman"/>
          <w:b/>
          <w:color w:val="000000"/>
          <w:lang w:val="uk-UA"/>
        </w:rPr>
        <w:t xml:space="preserve">№1:  </w:t>
      </w:r>
      <w:r w:rsidR="007D6AD1" w:rsidRPr="007D6AD1">
        <w:rPr>
          <w:rFonts w:ascii="Times New Roman" w:hAnsi="Times New Roman"/>
          <w:b/>
          <w:lang w:val="uk-UA"/>
        </w:rPr>
        <w:t>Приватне підприємство «</w:t>
      </w:r>
      <w:proofErr w:type="spellStart"/>
      <w:r w:rsidR="007D6AD1" w:rsidRPr="007D6AD1">
        <w:rPr>
          <w:rFonts w:ascii="Times New Roman" w:hAnsi="Times New Roman"/>
          <w:b/>
          <w:lang w:val="uk-UA"/>
        </w:rPr>
        <w:t>Востоксервіс</w:t>
      </w:r>
      <w:proofErr w:type="spellEnd"/>
      <w:r w:rsidR="007D6AD1" w:rsidRPr="007D6AD1">
        <w:rPr>
          <w:rFonts w:ascii="Times New Roman" w:hAnsi="Times New Roman"/>
          <w:b/>
          <w:lang w:val="uk-UA"/>
        </w:rPr>
        <w:t xml:space="preserve">» </w:t>
      </w:r>
      <w:r w:rsidRPr="007D6AD1">
        <w:rPr>
          <w:rFonts w:ascii="Times New Roman" w:hAnsi="Times New Roman"/>
          <w:b/>
          <w:color w:val="000000"/>
          <w:lang w:val="uk-UA"/>
        </w:rPr>
        <w:t>ціна пропозиції</w:t>
      </w:r>
      <w:r w:rsidR="007D6AD1" w:rsidRPr="007D6AD1">
        <w:rPr>
          <w:rFonts w:ascii="Times New Roman" w:hAnsi="Times New Roman"/>
          <w:b/>
          <w:color w:val="000000"/>
          <w:lang w:val="uk-UA"/>
        </w:rPr>
        <w:t xml:space="preserve"> конкурсних торгів 3788960,00</w:t>
      </w:r>
      <w:r w:rsidR="001266C4" w:rsidRPr="007D6AD1">
        <w:rPr>
          <w:rFonts w:ascii="Times New Roman" w:hAnsi="Times New Roman"/>
          <w:b/>
          <w:color w:val="000000"/>
          <w:lang w:val="uk-UA"/>
        </w:rPr>
        <w:t xml:space="preserve"> </w:t>
      </w:r>
      <w:r w:rsidR="007D6AD1" w:rsidRPr="007D6AD1">
        <w:rPr>
          <w:rFonts w:ascii="Times New Roman" w:hAnsi="Times New Roman"/>
          <w:b/>
          <w:color w:val="000000"/>
          <w:lang w:val="uk-UA"/>
        </w:rPr>
        <w:t>бе</w:t>
      </w:r>
      <w:r w:rsidRPr="007D6AD1">
        <w:rPr>
          <w:rFonts w:ascii="Times New Roman" w:hAnsi="Times New Roman"/>
          <w:b/>
          <w:color w:val="000000"/>
          <w:lang w:val="uk-UA"/>
        </w:rPr>
        <w:t>з ПДВ</w:t>
      </w:r>
    </w:p>
    <w:p w:rsidR="00601060" w:rsidRPr="007D6AD1" w:rsidRDefault="002F4A28" w:rsidP="00601060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lang w:val="uk-UA"/>
        </w:rPr>
      </w:pPr>
      <w:r w:rsidRPr="007D6AD1">
        <w:rPr>
          <w:rFonts w:ascii="Times New Roman" w:hAnsi="Times New Roman"/>
          <w:b/>
          <w:color w:val="000000"/>
          <w:lang w:val="uk-UA"/>
        </w:rPr>
        <w:t>№2</w:t>
      </w:r>
      <w:r w:rsidR="00E60492" w:rsidRPr="007D6AD1">
        <w:rPr>
          <w:rFonts w:ascii="Times New Roman" w:hAnsi="Times New Roman"/>
          <w:b/>
          <w:color w:val="000000"/>
          <w:lang w:val="uk-UA"/>
        </w:rPr>
        <w:t xml:space="preserve">: </w:t>
      </w:r>
      <w:r w:rsidR="00601060" w:rsidRPr="007D6AD1">
        <w:rPr>
          <w:rFonts w:ascii="Times New Roman" w:hAnsi="Times New Roman"/>
          <w:b/>
          <w:lang w:val="uk-UA"/>
        </w:rPr>
        <w:t xml:space="preserve">Товариство з обмеженою відповідальністю </w:t>
      </w:r>
      <w:r w:rsidR="007D6AD1" w:rsidRPr="007D6AD1">
        <w:rPr>
          <w:rFonts w:ascii="Times New Roman" w:hAnsi="Times New Roman"/>
          <w:b/>
          <w:color w:val="000000"/>
          <w:lang w:val="uk-UA"/>
        </w:rPr>
        <w:t>«Сатурн</w:t>
      </w:r>
      <w:r w:rsidR="00601060" w:rsidRPr="007D6AD1">
        <w:rPr>
          <w:rFonts w:ascii="Times New Roman" w:hAnsi="Times New Roman"/>
          <w:b/>
          <w:color w:val="000000"/>
          <w:lang w:val="uk-UA"/>
        </w:rPr>
        <w:t>» ц</w:t>
      </w:r>
      <w:r w:rsidR="00601060" w:rsidRPr="007D6AD1">
        <w:rPr>
          <w:rFonts w:ascii="Times New Roman" w:hAnsi="Times New Roman"/>
          <w:b/>
          <w:lang w:val="uk-UA"/>
        </w:rPr>
        <w:t>ін</w:t>
      </w:r>
      <w:r w:rsidR="00D8180F" w:rsidRPr="007D6AD1">
        <w:rPr>
          <w:rFonts w:ascii="Times New Roman" w:hAnsi="Times New Roman"/>
          <w:b/>
          <w:lang w:val="uk-UA"/>
        </w:rPr>
        <w:t>а проп</w:t>
      </w:r>
      <w:r w:rsidR="001266C4" w:rsidRPr="007D6AD1">
        <w:rPr>
          <w:rFonts w:ascii="Times New Roman" w:hAnsi="Times New Roman"/>
          <w:b/>
          <w:lang w:val="uk-UA"/>
        </w:rPr>
        <w:t xml:space="preserve">озиції конкурсних торгів </w:t>
      </w:r>
      <w:r w:rsidR="007D6AD1" w:rsidRPr="007D6AD1">
        <w:rPr>
          <w:rFonts w:ascii="Times New Roman" w:hAnsi="Times New Roman"/>
          <w:b/>
          <w:lang w:val="uk-UA"/>
        </w:rPr>
        <w:t>441126</w:t>
      </w:r>
      <w:r w:rsidR="001266C4" w:rsidRPr="007D6AD1">
        <w:rPr>
          <w:rFonts w:ascii="Times New Roman" w:hAnsi="Times New Roman"/>
          <w:b/>
          <w:lang w:val="uk-UA"/>
        </w:rPr>
        <w:t>0</w:t>
      </w:r>
      <w:r w:rsidR="00601060" w:rsidRPr="007D6AD1">
        <w:rPr>
          <w:rFonts w:ascii="Times New Roman" w:hAnsi="Times New Roman"/>
          <w:b/>
          <w:lang w:val="uk-UA"/>
        </w:rPr>
        <w:t>,00</w:t>
      </w:r>
      <w:r w:rsidR="00601060" w:rsidRPr="007D6AD1">
        <w:rPr>
          <w:rFonts w:ascii="Times New Roman" w:hAnsi="Times New Roman"/>
          <w:b/>
          <w:color w:val="000000"/>
          <w:lang w:val="uk-UA"/>
        </w:rPr>
        <w:t xml:space="preserve"> грн. </w:t>
      </w:r>
      <w:r w:rsidR="007D6AD1">
        <w:rPr>
          <w:rFonts w:ascii="Times New Roman" w:hAnsi="Times New Roman"/>
          <w:b/>
          <w:color w:val="000000"/>
          <w:lang w:val="uk-UA"/>
        </w:rPr>
        <w:t>бе</w:t>
      </w:r>
      <w:r w:rsidR="00601060" w:rsidRPr="007D6AD1">
        <w:rPr>
          <w:rFonts w:ascii="Times New Roman" w:hAnsi="Times New Roman"/>
          <w:b/>
          <w:color w:val="000000"/>
          <w:lang w:val="uk-UA"/>
        </w:rPr>
        <w:t>з ПДВ</w:t>
      </w:r>
    </w:p>
    <w:p w:rsidR="007D6AD1" w:rsidRPr="007D6AD1" w:rsidRDefault="007D6AD1" w:rsidP="007D6AD1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№3:  </w:t>
      </w:r>
      <w:r>
        <w:rPr>
          <w:rFonts w:ascii="Times New Roman" w:hAnsi="Times New Roman"/>
          <w:b/>
          <w:lang w:val="uk-UA"/>
        </w:rPr>
        <w:t>Фізична особа-підприємець «</w:t>
      </w:r>
      <w:proofErr w:type="spellStart"/>
      <w:r>
        <w:rPr>
          <w:rFonts w:ascii="Times New Roman" w:hAnsi="Times New Roman"/>
          <w:b/>
          <w:lang w:val="uk-UA"/>
        </w:rPr>
        <w:t>Арсірій</w:t>
      </w:r>
      <w:proofErr w:type="spellEnd"/>
      <w:r>
        <w:rPr>
          <w:rFonts w:ascii="Times New Roman" w:hAnsi="Times New Roman"/>
          <w:b/>
          <w:lang w:val="uk-UA"/>
        </w:rPr>
        <w:t xml:space="preserve"> Оксана Вікторівна</w:t>
      </w:r>
      <w:r w:rsidRPr="003F64D6">
        <w:rPr>
          <w:rFonts w:ascii="Times New Roman" w:hAnsi="Times New Roman"/>
          <w:b/>
          <w:lang w:val="uk-UA"/>
        </w:rPr>
        <w:t>»</w:t>
      </w:r>
      <w:r>
        <w:rPr>
          <w:rFonts w:ascii="Times New Roman" w:hAnsi="Times New Roman"/>
          <w:b/>
          <w:lang w:val="uk-UA"/>
        </w:rPr>
        <w:t xml:space="preserve"> </w:t>
      </w:r>
      <w:r w:rsidRPr="007D6AD1">
        <w:rPr>
          <w:rFonts w:ascii="Times New Roman" w:hAnsi="Times New Roman"/>
          <w:b/>
          <w:color w:val="000000"/>
          <w:lang w:val="uk-UA"/>
        </w:rPr>
        <w:t>ц</w:t>
      </w:r>
      <w:r w:rsidRPr="007D6AD1">
        <w:rPr>
          <w:rFonts w:ascii="Times New Roman" w:hAnsi="Times New Roman"/>
          <w:b/>
          <w:lang w:val="uk-UA"/>
        </w:rPr>
        <w:t xml:space="preserve">іна пропозиції конкурсних торгів </w:t>
      </w:r>
      <w:r>
        <w:rPr>
          <w:rFonts w:ascii="Times New Roman" w:hAnsi="Times New Roman"/>
          <w:b/>
          <w:lang w:val="uk-UA"/>
        </w:rPr>
        <w:t>374010</w:t>
      </w:r>
      <w:r w:rsidRPr="007D6AD1">
        <w:rPr>
          <w:rFonts w:ascii="Times New Roman" w:hAnsi="Times New Roman"/>
          <w:b/>
          <w:lang w:val="uk-UA"/>
        </w:rPr>
        <w:t>0,00</w:t>
      </w:r>
      <w:r w:rsidRPr="007D6AD1">
        <w:rPr>
          <w:rFonts w:ascii="Times New Roman" w:hAnsi="Times New Roman"/>
          <w:b/>
          <w:color w:val="000000"/>
          <w:lang w:val="uk-UA"/>
        </w:rPr>
        <w:t xml:space="preserve"> грн. </w:t>
      </w:r>
      <w:r>
        <w:rPr>
          <w:rFonts w:ascii="Times New Roman" w:hAnsi="Times New Roman"/>
          <w:b/>
          <w:color w:val="000000"/>
          <w:lang w:val="uk-UA"/>
        </w:rPr>
        <w:t>бе</w:t>
      </w:r>
      <w:r w:rsidRPr="007D6AD1">
        <w:rPr>
          <w:rFonts w:ascii="Times New Roman" w:hAnsi="Times New Roman"/>
          <w:b/>
          <w:color w:val="000000"/>
          <w:lang w:val="uk-UA"/>
        </w:rPr>
        <w:t>з ПДВ</w:t>
      </w:r>
    </w:p>
    <w:p w:rsidR="00AE176A" w:rsidRPr="001266C4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3" w:name="n37"/>
      <w:bookmarkEnd w:id="33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відхилених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відхилення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6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D8180F" w:rsidRPr="00D8180F" w:rsidRDefault="00D8180F" w:rsidP="00D81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76A" w:rsidRPr="00CD7B2B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8"/>
      <w:bookmarkEnd w:id="34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</w:t>
      </w:r>
      <w:proofErr w:type="gram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7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5" w:name="n39"/>
      <w:bookmarkEnd w:id="35"/>
      <w:r w:rsidRPr="00126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spellStart"/>
      <w:proofErr w:type="gram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іни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оцінювалися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60492"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1266C4" w:rsidRPr="006835B8" w:rsidRDefault="006835B8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Найнижча ціна пропозиції конкурсних торгів – 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37401</w:t>
      </w:r>
      <w:r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грн. (три мільйони сімсот</w:t>
      </w:r>
      <w:r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сорок</w:t>
      </w:r>
      <w:r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тисяч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сто</w:t>
      </w:r>
      <w:r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грн..) 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</w:t>
      </w:r>
      <w:r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 ПДВ</w:t>
      </w:r>
    </w:p>
    <w:p w:rsidR="001266C4" w:rsidRPr="006835B8" w:rsidRDefault="006835B8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Найвища ціна пропозиції конкурсних торгів – 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441126</w:t>
      </w:r>
      <w:r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грн. (чотири мільйони чотириста одинадцять тисяч двісті шістдесят</w:t>
      </w:r>
      <w:r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грн..) 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</w:t>
      </w:r>
      <w:r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 ПДВ</w:t>
      </w:r>
    </w:p>
    <w:p w:rsidR="00DB142A" w:rsidRPr="006835B8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36" w:name="n40"/>
      <w:bookmarkStart w:id="37" w:name="n41"/>
      <w:bookmarkEnd w:id="36"/>
      <w:bookmarkEnd w:id="37"/>
      <w:r w:rsidRPr="007D6A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8.2. Дата акцепту пропозиції конкурсних торгів.</w:t>
      </w:r>
      <w:r w:rsidR="0051201D"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38" w:name="n42"/>
      <w:bookmarkEnd w:id="38"/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18</w:t>
      </w:r>
      <w:r w:rsid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.07.2016р. </w:t>
      </w:r>
    </w:p>
    <w:p w:rsidR="00D8180F" w:rsidRPr="00D3238C" w:rsidRDefault="00D8180F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835B8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</w:t>
      </w:r>
      <w:proofErr w:type="gram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35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39" w:name="n43"/>
      <w:bookmarkEnd w:id="39"/>
    </w:p>
    <w:p w:rsidR="007D6AD1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201D"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40" w:name="n44"/>
      <w:bookmarkEnd w:id="40"/>
      <w:r w:rsidR="007D6AD1">
        <w:rPr>
          <w:rFonts w:ascii="Times New Roman" w:hAnsi="Times New Roman" w:cs="Times New Roman"/>
          <w:b/>
          <w:sz w:val="24"/>
          <w:szCs w:val="24"/>
          <w:lang w:val="uk-UA"/>
        </w:rPr>
        <w:t>Фізична особа-підприємець «</w:t>
      </w:r>
      <w:proofErr w:type="spellStart"/>
      <w:r w:rsidR="007D6AD1">
        <w:rPr>
          <w:rFonts w:ascii="Times New Roman" w:hAnsi="Times New Roman" w:cs="Times New Roman"/>
          <w:b/>
          <w:sz w:val="24"/>
          <w:szCs w:val="24"/>
          <w:lang w:val="uk-UA"/>
        </w:rPr>
        <w:t>Арсірій</w:t>
      </w:r>
      <w:proofErr w:type="spellEnd"/>
      <w:r w:rsidR="007D6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Оксана</w:t>
      </w:r>
      <w:proofErr w:type="gramStart"/>
      <w:r w:rsidR="007D6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proofErr w:type="gramEnd"/>
      <w:r w:rsidR="007D6AD1">
        <w:rPr>
          <w:rFonts w:ascii="Times New Roman" w:hAnsi="Times New Roman" w:cs="Times New Roman"/>
          <w:b/>
          <w:sz w:val="24"/>
          <w:szCs w:val="24"/>
          <w:lang w:val="uk-UA"/>
        </w:rPr>
        <w:t>ікторівна</w:t>
      </w:r>
      <w:r w:rsidR="007D6AD1" w:rsidRPr="003F64D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E176A" w:rsidRPr="00D3238C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Код за ЄДРПОУ/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реєстраційний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proofErr w:type="spellStart"/>
      <w:proofErr w:type="gram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ікової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картки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4D42"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1201D"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D6AD1">
        <w:rPr>
          <w:rFonts w:ascii="Times New Roman" w:hAnsi="Times New Roman" w:cs="Times New Roman"/>
          <w:b/>
          <w:sz w:val="24"/>
          <w:szCs w:val="24"/>
          <w:lang w:val="uk-UA"/>
        </w:rPr>
        <w:t>2721016269</w:t>
      </w:r>
    </w:p>
    <w:p w:rsidR="006835B8" w:rsidRPr="003F64D6" w:rsidRDefault="00AE176A" w:rsidP="0068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1" w:name="n45"/>
      <w:bookmarkEnd w:id="41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особи) та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особи), телефон, телефакс.</w:t>
      </w:r>
      <w:r w:rsidR="00E74D42"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42" w:name="n46"/>
      <w:bookmarkEnd w:id="42"/>
      <w:r w:rsidR="007D6AD1">
        <w:rPr>
          <w:rFonts w:ascii="Times New Roman" w:hAnsi="Times New Roman" w:cs="Times New Roman"/>
          <w:b/>
          <w:sz w:val="24"/>
          <w:szCs w:val="24"/>
          <w:lang w:val="uk-UA"/>
        </w:rPr>
        <w:t>25005, м. Кіровоград, ВУЛ. Короленка, буд. 62, кВ. 44, тел.. 0522-567230</w:t>
      </w:r>
    </w:p>
    <w:p w:rsidR="00D8180F" w:rsidRPr="00D3238C" w:rsidRDefault="00D8180F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E176A" w:rsidRPr="00D3238C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Дата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gram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сума,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визначена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80F" w:rsidRPr="006835B8" w:rsidRDefault="0051201D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Дата: 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05.08</w:t>
      </w:r>
      <w:r w:rsid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.2016р.</w:t>
      </w:r>
    </w:p>
    <w:p w:rsidR="007D6AD1" w:rsidRPr="006835B8" w:rsidRDefault="0051201D" w:rsidP="007D6A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Сума: </w:t>
      </w:r>
      <w:bookmarkStart w:id="43" w:name="n47"/>
      <w:bookmarkEnd w:id="43"/>
      <w:r w:rsidR="006835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37401</w:t>
      </w:r>
      <w:r w:rsidR="007D6AD1"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00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 грн. (три мільйони сімсот</w:t>
      </w:r>
      <w:r w:rsidR="007D6AD1"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сорок</w:t>
      </w:r>
      <w:r w:rsidR="007D6AD1"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тисяч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сто</w:t>
      </w:r>
      <w:r w:rsidR="007D6AD1"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грн..) </w:t>
      </w:r>
      <w:r w:rsidR="007D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</w:t>
      </w:r>
      <w:r w:rsidR="007D6AD1"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 ПДВ</w:t>
      </w:r>
    </w:p>
    <w:p w:rsidR="00D8180F" w:rsidRPr="00186E6A" w:rsidRDefault="00D8180F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proofErr w:type="gram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неукладення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A01AAF"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DB142A" w:rsidRPr="00186E6A" w:rsidRDefault="00DB142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4" w:name="n48"/>
      <w:bookmarkEnd w:id="44"/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proofErr w:type="gram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Відміна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такими,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відбулися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5" w:name="n49"/>
      <w:bookmarkEnd w:id="45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12.1. Дата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1AAF"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D8180F" w:rsidRPr="00905136" w:rsidRDefault="00AE176A" w:rsidP="00D81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46" w:name="n50"/>
      <w:bookmarkEnd w:id="46"/>
      <w:r w:rsidRPr="009051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12.2. Підстави.</w:t>
      </w:r>
      <w:r w:rsidR="00D818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51"/>
      <w:bookmarkEnd w:id="47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кваліфікаційним критеріям згідно зі статтею </w:t>
      </w:r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Закону, та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установлених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Закону,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2F67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8" w:name="n52"/>
      <w:bookmarkEnd w:id="48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</w:t>
      </w:r>
      <w:proofErr w:type="gram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</w:t>
      </w:r>
      <w:proofErr w:type="gram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кваліфікаційним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Закону.</w:t>
      </w:r>
      <w:r w:rsidR="00742F67"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7D6AD1" w:rsidRPr="00C37192" w:rsidRDefault="007D6AD1" w:rsidP="007D6AD1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49" w:name="n53"/>
      <w:bookmarkEnd w:id="49"/>
      <w:r w:rsidRPr="00C37192">
        <w:rPr>
          <w:rFonts w:ascii="Times New Roman" w:hAnsi="Times New Roman" w:cs="Times New Roman"/>
          <w:b/>
          <w:sz w:val="24"/>
          <w:szCs w:val="24"/>
          <w:lang w:val="uk-UA"/>
        </w:rPr>
        <w:t>№1: Приватне підприємство «</w:t>
      </w:r>
      <w:proofErr w:type="spellStart"/>
      <w:r w:rsidRPr="00C37192">
        <w:rPr>
          <w:rFonts w:ascii="Times New Roman" w:hAnsi="Times New Roman" w:cs="Times New Roman"/>
          <w:b/>
          <w:sz w:val="24"/>
          <w:szCs w:val="24"/>
          <w:lang w:val="uk-UA"/>
        </w:rPr>
        <w:t>Востоксервіс</w:t>
      </w:r>
      <w:proofErr w:type="spellEnd"/>
      <w:r w:rsidRPr="00C3719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D6AD1" w:rsidRPr="00C37192" w:rsidRDefault="007D6AD1" w:rsidP="007D6AD1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192">
        <w:rPr>
          <w:rFonts w:ascii="Times New Roman" w:hAnsi="Times New Roman" w:cs="Times New Roman"/>
          <w:b/>
          <w:sz w:val="24"/>
          <w:szCs w:val="24"/>
          <w:lang w:val="uk-UA"/>
        </w:rPr>
        <w:t>№2: Товариство з обмеженою відповідальністю «Сатурн»</w:t>
      </w:r>
    </w:p>
    <w:p w:rsidR="007D6AD1" w:rsidRPr="002F4A28" w:rsidRDefault="007D6AD1" w:rsidP="007D6AD1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192">
        <w:rPr>
          <w:rFonts w:ascii="Times New Roman" w:hAnsi="Times New Roman" w:cs="Times New Roman"/>
          <w:b/>
          <w:sz w:val="24"/>
          <w:szCs w:val="24"/>
          <w:lang w:val="uk-UA"/>
        </w:rPr>
        <w:t>№3: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Фізична особа-підприємець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Арсірій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Оксана Вікторівна</w:t>
      </w:r>
      <w:r w:rsidRPr="003F64D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E17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13.2. Перелік учасників, які не відповідають кваліфікаційним критеріям відповідно до статті 16 Закону.</w:t>
      </w:r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0" w:name="n54"/>
      <w:bookmarkEnd w:id="50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Закону.</w:t>
      </w:r>
    </w:p>
    <w:p w:rsidR="007D6AD1" w:rsidRPr="00C37192" w:rsidRDefault="007D6AD1" w:rsidP="007D6AD1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51" w:name="n55"/>
      <w:bookmarkEnd w:id="51"/>
      <w:r w:rsidRPr="00C37192">
        <w:rPr>
          <w:rFonts w:ascii="Times New Roman" w:hAnsi="Times New Roman" w:cs="Times New Roman"/>
          <w:b/>
          <w:sz w:val="24"/>
          <w:szCs w:val="24"/>
          <w:lang w:val="uk-UA"/>
        </w:rPr>
        <w:t>№1: Приватне підприємство «</w:t>
      </w:r>
      <w:proofErr w:type="spellStart"/>
      <w:r w:rsidRPr="00C37192">
        <w:rPr>
          <w:rFonts w:ascii="Times New Roman" w:hAnsi="Times New Roman" w:cs="Times New Roman"/>
          <w:b/>
          <w:sz w:val="24"/>
          <w:szCs w:val="24"/>
          <w:lang w:val="uk-UA"/>
        </w:rPr>
        <w:t>Востоксервіс</w:t>
      </w:r>
      <w:proofErr w:type="spellEnd"/>
      <w:r w:rsidRPr="00C3719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D6AD1" w:rsidRPr="00C37192" w:rsidRDefault="007D6AD1" w:rsidP="007D6AD1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192">
        <w:rPr>
          <w:rFonts w:ascii="Times New Roman" w:hAnsi="Times New Roman" w:cs="Times New Roman"/>
          <w:b/>
          <w:sz w:val="24"/>
          <w:szCs w:val="24"/>
          <w:lang w:val="uk-UA"/>
        </w:rPr>
        <w:t>№2: Товариство з обмеженою відповідальністю «Сатурн»</w:t>
      </w:r>
    </w:p>
    <w:p w:rsidR="007D6AD1" w:rsidRPr="002F4A28" w:rsidRDefault="007D6AD1" w:rsidP="007D6AD1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192">
        <w:rPr>
          <w:rFonts w:ascii="Times New Roman" w:hAnsi="Times New Roman" w:cs="Times New Roman"/>
          <w:b/>
          <w:sz w:val="24"/>
          <w:szCs w:val="24"/>
          <w:lang w:val="uk-UA"/>
        </w:rPr>
        <w:t>№3: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Фізична особа-підприємець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Арсірій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Оксана Вікторівна</w:t>
      </w:r>
      <w:r w:rsidRPr="003F64D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="00742F67"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52" w:name="n56"/>
      <w:bookmarkEnd w:id="52"/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Закону,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кожного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42A" w:rsidRPr="00186E6A" w:rsidRDefault="00DB142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3" w:name="n57"/>
      <w:bookmarkEnd w:id="53"/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укладену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рамкову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угоду.</w:t>
      </w:r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8"/>
      <w:bookmarkEnd w:id="54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14.1. Дата та номер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рамкової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угоди.</w:t>
      </w:r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9"/>
      <w:bookmarkEnd w:id="55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14.2.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рамкової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угоди.</w:t>
      </w:r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60"/>
      <w:bookmarkEnd w:id="56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Строк, на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рамкову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угоду.</w:t>
      </w:r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61"/>
      <w:bookmarkEnd w:id="57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Істотні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gram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рамковій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угоді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62"/>
      <w:bookmarkEnd w:id="58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14.5.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конкурентного</w:t>
      </w:r>
      <w:proofErr w:type="gram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відбору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переговорів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42A" w:rsidRPr="00186E6A" w:rsidRDefault="00DB142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9" w:name="n63"/>
      <w:bookmarkEnd w:id="59"/>
    </w:p>
    <w:p w:rsidR="00AE176A" w:rsidRDefault="00AE176A" w:rsidP="00512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Інша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скороченої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субпідрядників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15.1</w:t>
      </w:r>
      <w:r w:rsidRPr="002920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пропози</w:t>
      </w:r>
      <w:r>
        <w:rPr>
          <w:rFonts w:ascii="Times New Roman" w:hAnsi="Times New Roman" w:cs="Times New Roman"/>
          <w:sz w:val="24"/>
          <w:szCs w:val="24"/>
        </w:rPr>
        <w:t>цій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вала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наступною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методикою:</w:t>
      </w:r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критерію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proofErr w:type="gramStart"/>
      <w:r w:rsidRPr="002920A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920AC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питома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вага 100%), </w:t>
      </w:r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0AC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за формулою:  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Б=</w:t>
      </w:r>
      <w:proofErr w:type="gramStart"/>
      <w:r w:rsidRPr="002920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20AC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Собчисл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*100де: </w:t>
      </w:r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0AC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Pr="002920A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920AC">
        <w:rPr>
          <w:rFonts w:ascii="Times New Roman" w:hAnsi="Times New Roman" w:cs="Times New Roman"/>
          <w:sz w:val="24"/>
          <w:szCs w:val="24"/>
        </w:rPr>
        <w:t>бчислювальна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>;</w:t>
      </w:r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Собчисл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2920A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920AC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обчислюється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виправлених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арифметичних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>);</w:t>
      </w:r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Сmin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2920A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920AC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яка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найнижчою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>;</w:t>
      </w:r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0AC">
        <w:rPr>
          <w:rFonts w:ascii="Times New Roman" w:hAnsi="Times New Roman" w:cs="Times New Roman"/>
          <w:sz w:val="24"/>
          <w:szCs w:val="24"/>
        </w:rPr>
        <w:t xml:space="preserve">100 – максимальна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критерієм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2920A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920AC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>».</w:t>
      </w:r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визнається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оцінці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отримала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максимальну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однакового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proofErr w:type="gramStart"/>
      <w:r w:rsidRPr="002920A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декількох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простою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більшістю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голосів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розділяться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порівну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вирішальний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голос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матиме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голова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2920A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920AC">
        <w:rPr>
          <w:rFonts w:ascii="Times New Roman" w:hAnsi="Times New Roman" w:cs="Times New Roman"/>
          <w:sz w:val="24"/>
          <w:szCs w:val="24"/>
        </w:rPr>
        <w:t>.</w:t>
      </w:r>
    </w:p>
    <w:p w:rsidR="0049220A" w:rsidRPr="0049220A" w:rsidRDefault="002920AC" w:rsidP="00492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bookmarkStart w:id="60" w:name="n64"/>
      <w:bookmarkEnd w:id="60"/>
      <w:r>
        <w:rPr>
          <w:rFonts w:ascii="Times New Roman" w:hAnsi="Times New Roman" w:cs="Times New Roman"/>
          <w:sz w:val="24"/>
          <w:szCs w:val="24"/>
          <w:lang w:val="uk-UA"/>
        </w:rPr>
        <w:t xml:space="preserve">15.2. </w:t>
      </w:r>
      <w:r w:rsidR="0051201D" w:rsidRPr="00C93814">
        <w:rPr>
          <w:rFonts w:ascii="Times New Roman" w:hAnsi="Times New Roman" w:cs="Times New Roman"/>
          <w:sz w:val="24"/>
          <w:szCs w:val="24"/>
          <w:lang w:val="uk-UA"/>
        </w:rPr>
        <w:t xml:space="preserve">Протоколом засідання комітету з конкурсних торгів від </w:t>
      </w:r>
      <w:r w:rsidR="006835B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9220A">
        <w:rPr>
          <w:rFonts w:ascii="Times New Roman" w:hAnsi="Times New Roman" w:cs="Times New Roman"/>
          <w:sz w:val="24"/>
          <w:szCs w:val="24"/>
          <w:lang w:val="uk-UA"/>
        </w:rPr>
        <w:t>0.06</w:t>
      </w:r>
      <w:r w:rsidR="001A3521" w:rsidRPr="00C9381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1201D" w:rsidRPr="00C9381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8A041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1201D" w:rsidRPr="00C93814">
        <w:rPr>
          <w:rFonts w:ascii="Times New Roman" w:hAnsi="Times New Roman" w:cs="Times New Roman"/>
          <w:sz w:val="24"/>
          <w:szCs w:val="24"/>
          <w:lang w:val="uk-UA"/>
        </w:rPr>
        <w:t xml:space="preserve"> року було внесено зміни до документації конкурсних торгів щодо закупівлі </w:t>
      </w:r>
      <w:r w:rsidR="0049220A" w:rsidRPr="0049220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код 05.10.1 (09111000-0) - вугілля кам’яне (код за </w:t>
      </w:r>
      <w:proofErr w:type="spellStart"/>
      <w:r w:rsidR="0049220A" w:rsidRPr="0049220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ДК</w:t>
      </w:r>
      <w:proofErr w:type="spellEnd"/>
      <w:r w:rsidR="0049220A" w:rsidRPr="0049220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016:2010 -05.10.1 - вугілля кам’яне, код за </w:t>
      </w:r>
      <w:proofErr w:type="spellStart"/>
      <w:r w:rsidR="0049220A" w:rsidRPr="0049220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ДК</w:t>
      </w:r>
      <w:proofErr w:type="spellEnd"/>
      <w:r w:rsidR="0049220A" w:rsidRPr="0049220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021:2015 -09111000-0 вугілля та паливо на вугільній основі (вугілля кам’яне марки ДГО, вугілля кам’яне марки АС (або еквіваленти)).</w:t>
      </w:r>
    </w:p>
    <w:p w:rsidR="00C93814" w:rsidRPr="00C93814" w:rsidRDefault="00C93814" w:rsidP="00492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E176A" w:rsidRPr="00C93814" w:rsidRDefault="00AE176A" w:rsidP="00512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Склад </w:t>
      </w:r>
      <w:proofErr w:type="spellStart"/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</w:t>
      </w:r>
      <w:proofErr w:type="gramStart"/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37"/>
      </w:tblGrid>
      <w:tr w:rsidR="00D860C1" w:rsidRPr="00C93814" w:rsidTr="008A1CD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D860C1" w:rsidP="00D860C1">
            <w:pPr>
              <w:tabs>
                <w:tab w:val="left" w:pos="522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Голова комітету з конкурсних торгів:</w:t>
            </w:r>
          </w:p>
        </w:tc>
      </w:tr>
      <w:tr w:rsidR="00D860C1" w:rsidRPr="00C93814" w:rsidTr="008A1CD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D860C1" w:rsidP="00D860C1">
            <w:pPr>
              <w:tabs>
                <w:tab w:val="left" w:pos="5220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8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Михайленко Світлана Леонідівна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D860C1" w:rsidP="00D860C1">
            <w:pPr>
              <w:tabs>
                <w:tab w:val="left" w:pos="5220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38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відділу освіти </w:t>
            </w:r>
          </w:p>
        </w:tc>
      </w:tr>
      <w:tr w:rsidR="00D860C1" w:rsidRPr="00C93814" w:rsidTr="008A1CD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D860C1" w:rsidP="00D860C1">
            <w:pPr>
              <w:tabs>
                <w:tab w:val="left" w:pos="522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голови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комітету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торгі</w:t>
            </w:r>
            <w:proofErr w:type="gram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860C1" w:rsidRPr="00C93814" w:rsidTr="008A1CD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D860C1" w:rsidP="00D860C1">
            <w:pPr>
              <w:tabs>
                <w:tab w:val="left" w:pos="522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9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Бабенко Наталія Сергіївна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C93814" w:rsidP="00D860C1">
            <w:pPr>
              <w:tabs>
                <w:tab w:val="left" w:pos="522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господарчої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групи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відділу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</w:p>
        </w:tc>
      </w:tr>
      <w:tr w:rsidR="00D860C1" w:rsidRPr="00C93814" w:rsidTr="008A1CD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D860C1" w:rsidP="00D860C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Члени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комітету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торгів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860C1" w:rsidRPr="00C93814" w:rsidTr="008A1CD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D860C1" w:rsidP="00D8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Должкова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Інна Вікторівна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C93814" w:rsidP="00D8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головний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бухгалтер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відділу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</w:p>
        </w:tc>
      </w:tr>
      <w:tr w:rsidR="0049220A" w:rsidRPr="00C93814" w:rsidTr="008A1CD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9220A" w:rsidRPr="00C93814" w:rsidRDefault="0049220A" w:rsidP="008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Карпинська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Олена Анатоліївна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9220A" w:rsidRDefault="0049220A" w:rsidP="008216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фахівець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категорії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господарчої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групи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відділу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</w:p>
          <w:p w:rsidR="0049220A" w:rsidRPr="00FE2FE3" w:rsidRDefault="0049220A" w:rsidP="008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C0707" w:rsidRPr="00C93814" w:rsidRDefault="003C0707" w:rsidP="003C07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7DE5" w:rsidRPr="00217DE5" w:rsidRDefault="00FE2FE3" w:rsidP="00217DE5">
      <w:pPr>
        <w:suppressAutoHyphens/>
        <w:spacing w:after="0" w:line="240" w:lineRule="auto"/>
        <w:rPr>
          <w:rFonts w:ascii="Times New Roman" w:eastAsia="Times New Roman" w:hAnsi="Times New Roman" w:cs="font291"/>
          <w:b/>
          <w:bCs/>
          <w:color w:val="000000"/>
          <w:kern w:val="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font291"/>
          <w:b/>
          <w:kern w:val="1"/>
          <w:sz w:val="24"/>
          <w:szCs w:val="24"/>
          <w:lang w:val="uk-UA" w:eastAsia="ru-RU"/>
        </w:rPr>
        <w:t>Г</w:t>
      </w:r>
      <w:r w:rsidR="00217DE5" w:rsidRPr="00217DE5">
        <w:rPr>
          <w:rFonts w:ascii="Times New Roman" w:eastAsia="Times New Roman" w:hAnsi="Times New Roman" w:cs="font291"/>
          <w:b/>
          <w:kern w:val="1"/>
          <w:sz w:val="24"/>
          <w:szCs w:val="24"/>
          <w:lang w:val="uk-UA" w:eastAsia="ru-RU"/>
        </w:rPr>
        <w:t>оловний спеціаліст відділу освіти</w:t>
      </w:r>
      <w:r w:rsidR="00217DE5" w:rsidRPr="00217DE5">
        <w:rPr>
          <w:rFonts w:ascii="Times New Roman" w:eastAsia="Times New Roman" w:hAnsi="Times New Roman" w:cs="font291"/>
          <w:bCs/>
          <w:color w:val="000000"/>
          <w:kern w:val="1"/>
          <w:sz w:val="24"/>
          <w:szCs w:val="24"/>
          <w:lang w:val="uk-UA" w:eastAsia="ru-RU"/>
        </w:rPr>
        <w:t xml:space="preserve">  </w:t>
      </w:r>
      <w:r w:rsidR="00217DE5" w:rsidRPr="00217DE5">
        <w:rPr>
          <w:rFonts w:ascii="Times New Roman" w:eastAsia="Times New Roman" w:hAnsi="Times New Roman" w:cs="font291"/>
          <w:color w:val="000000"/>
          <w:kern w:val="1"/>
          <w:sz w:val="24"/>
          <w:szCs w:val="24"/>
          <w:lang w:val="uk-UA" w:eastAsia="ru-RU"/>
        </w:rPr>
        <w:t xml:space="preserve">         _______________                  </w:t>
      </w:r>
      <w:r w:rsidR="00217DE5" w:rsidRPr="00217DE5">
        <w:rPr>
          <w:rFonts w:ascii="Times New Roman" w:eastAsia="Times New Roman" w:hAnsi="Times New Roman" w:cs="font291"/>
          <w:kern w:val="1"/>
          <w:sz w:val="24"/>
          <w:szCs w:val="24"/>
          <w:lang w:val="uk-UA" w:eastAsia="ru-RU"/>
        </w:rPr>
        <w:t>Михайленко С. Л</w:t>
      </w:r>
      <w:r w:rsidR="00217DE5" w:rsidRPr="00217DE5">
        <w:rPr>
          <w:rFonts w:ascii="Times New Roman" w:eastAsia="Times New Roman" w:hAnsi="Times New Roman" w:cs="font291"/>
          <w:kern w:val="1"/>
          <w:sz w:val="24"/>
          <w:szCs w:val="24"/>
          <w:lang w:eastAsia="ru-RU"/>
        </w:rPr>
        <w:t>.</w:t>
      </w:r>
    </w:p>
    <w:p w:rsidR="00EB2B52" w:rsidRPr="0051201D" w:rsidRDefault="00217DE5" w:rsidP="00217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3814">
        <w:rPr>
          <w:rFonts w:ascii="Times New Roman" w:eastAsia="Times New Roman" w:hAnsi="Times New Roman" w:cs="font291"/>
          <w:kern w:val="1"/>
          <w:sz w:val="20"/>
          <w:szCs w:val="20"/>
          <w:lang w:val="uk-UA"/>
        </w:rPr>
        <w:t xml:space="preserve">                                                                                              (підпис</w:t>
      </w:r>
      <w:bookmarkStart w:id="61" w:name="_GoBack"/>
      <w:bookmarkEnd w:id="61"/>
      <w:r w:rsidRPr="00217DE5">
        <w:rPr>
          <w:rFonts w:ascii="Times New Roman" w:eastAsia="Times New Roman" w:hAnsi="Times New Roman" w:cs="font291"/>
          <w:kern w:val="1"/>
          <w:sz w:val="20"/>
          <w:szCs w:val="20"/>
          <w:lang w:val="uk-UA"/>
        </w:rPr>
        <w:t>, М. П.)</w:t>
      </w:r>
    </w:p>
    <w:sectPr w:rsidR="00EB2B52" w:rsidRPr="0051201D" w:rsidSect="002920AC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F0"/>
    <w:rsid w:val="00037D68"/>
    <w:rsid w:val="00043310"/>
    <w:rsid w:val="001042E9"/>
    <w:rsid w:val="001266C4"/>
    <w:rsid w:val="001639C7"/>
    <w:rsid w:val="0018408D"/>
    <w:rsid w:val="00186E6A"/>
    <w:rsid w:val="001A3521"/>
    <w:rsid w:val="001E20A0"/>
    <w:rsid w:val="001F3575"/>
    <w:rsid w:val="00201837"/>
    <w:rsid w:val="0021095E"/>
    <w:rsid w:val="00217DE5"/>
    <w:rsid w:val="002221E7"/>
    <w:rsid w:val="00257363"/>
    <w:rsid w:val="002756CE"/>
    <w:rsid w:val="002920AC"/>
    <w:rsid w:val="002A41CF"/>
    <w:rsid w:val="002F4A28"/>
    <w:rsid w:val="00381B2F"/>
    <w:rsid w:val="00392F36"/>
    <w:rsid w:val="00395AB6"/>
    <w:rsid w:val="003C0707"/>
    <w:rsid w:val="003F64D6"/>
    <w:rsid w:val="0043656F"/>
    <w:rsid w:val="00464F27"/>
    <w:rsid w:val="00484D9C"/>
    <w:rsid w:val="0049220A"/>
    <w:rsid w:val="004D7D58"/>
    <w:rsid w:val="004F0D7E"/>
    <w:rsid w:val="004F58DF"/>
    <w:rsid w:val="0051201D"/>
    <w:rsid w:val="005920FA"/>
    <w:rsid w:val="005F6088"/>
    <w:rsid w:val="006003F0"/>
    <w:rsid w:val="00601060"/>
    <w:rsid w:val="00655AD4"/>
    <w:rsid w:val="006835B8"/>
    <w:rsid w:val="00724057"/>
    <w:rsid w:val="007407AB"/>
    <w:rsid w:val="00742F67"/>
    <w:rsid w:val="007730CD"/>
    <w:rsid w:val="00795528"/>
    <w:rsid w:val="007A662E"/>
    <w:rsid w:val="007A6DE3"/>
    <w:rsid w:val="007B5E71"/>
    <w:rsid w:val="007D627F"/>
    <w:rsid w:val="007D6AD1"/>
    <w:rsid w:val="008501A3"/>
    <w:rsid w:val="00870A90"/>
    <w:rsid w:val="008A0413"/>
    <w:rsid w:val="008E7F10"/>
    <w:rsid w:val="008F48B1"/>
    <w:rsid w:val="00905136"/>
    <w:rsid w:val="0097467F"/>
    <w:rsid w:val="009A3156"/>
    <w:rsid w:val="009C12AD"/>
    <w:rsid w:val="00A01AAF"/>
    <w:rsid w:val="00A8431C"/>
    <w:rsid w:val="00AD60D5"/>
    <w:rsid w:val="00AE176A"/>
    <w:rsid w:val="00B3064B"/>
    <w:rsid w:val="00B56032"/>
    <w:rsid w:val="00BC7FB2"/>
    <w:rsid w:val="00BE0957"/>
    <w:rsid w:val="00BF7FCF"/>
    <w:rsid w:val="00C05BD0"/>
    <w:rsid w:val="00C37192"/>
    <w:rsid w:val="00C92442"/>
    <w:rsid w:val="00C93814"/>
    <w:rsid w:val="00C943A4"/>
    <w:rsid w:val="00CB2ED7"/>
    <w:rsid w:val="00CD7B2B"/>
    <w:rsid w:val="00D02EAC"/>
    <w:rsid w:val="00D251D5"/>
    <w:rsid w:val="00D3238C"/>
    <w:rsid w:val="00D36B7F"/>
    <w:rsid w:val="00D637F9"/>
    <w:rsid w:val="00D8180F"/>
    <w:rsid w:val="00D860C1"/>
    <w:rsid w:val="00D90858"/>
    <w:rsid w:val="00DB142A"/>
    <w:rsid w:val="00DC1857"/>
    <w:rsid w:val="00E60492"/>
    <w:rsid w:val="00E74D42"/>
    <w:rsid w:val="00EB2B52"/>
    <w:rsid w:val="00F3486B"/>
    <w:rsid w:val="00F71857"/>
    <w:rsid w:val="00FE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95AB6"/>
  </w:style>
  <w:style w:type="character" w:styleId="a3">
    <w:name w:val="Strong"/>
    <w:qFormat/>
    <w:rsid w:val="008F48B1"/>
    <w:rPr>
      <w:b/>
      <w:bCs/>
    </w:rPr>
  </w:style>
  <w:style w:type="paragraph" w:styleId="a4">
    <w:name w:val="Normal (Web)"/>
    <w:basedOn w:val="a"/>
    <w:uiPriority w:val="99"/>
    <w:rsid w:val="007D62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5120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51201D"/>
    <w:pPr>
      <w:tabs>
        <w:tab w:val="left" w:pos="7938"/>
      </w:tabs>
      <w:suppressAutoHyphens/>
      <w:spacing w:after="0" w:line="240" w:lineRule="auto"/>
      <w:ind w:right="-99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5">
    <w:name w:val="annotation text"/>
    <w:basedOn w:val="a"/>
    <w:link w:val="a6"/>
    <w:uiPriority w:val="99"/>
    <w:semiHidden/>
    <w:unhideWhenUsed/>
    <w:rsid w:val="00BE09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09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BE0957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0957"/>
    <w:rPr>
      <w:rFonts w:ascii="Calibri" w:eastAsia="Calibri" w:hAnsi="Calibri" w:cs="Times New Roman"/>
      <w:b/>
      <w:bCs/>
      <w:sz w:val="20"/>
      <w:szCs w:val="20"/>
    </w:rPr>
  </w:style>
  <w:style w:type="character" w:styleId="a9">
    <w:name w:val="Hyperlink"/>
    <w:rsid w:val="002F4A28"/>
    <w:rPr>
      <w:color w:val="0000FF"/>
      <w:u w:val="single"/>
    </w:rPr>
  </w:style>
  <w:style w:type="paragraph" w:styleId="HTML">
    <w:name w:val="HTML Preformatted"/>
    <w:basedOn w:val="a"/>
    <w:link w:val="HTML0"/>
    <w:rsid w:val="00D81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180F"/>
    <w:rPr>
      <w:rFonts w:ascii="Courier New" w:eastAsia="Courier New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D8180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95AB6"/>
  </w:style>
  <w:style w:type="character" w:styleId="a3">
    <w:name w:val="Strong"/>
    <w:qFormat/>
    <w:rsid w:val="008F48B1"/>
    <w:rPr>
      <w:b/>
      <w:bCs/>
    </w:rPr>
  </w:style>
  <w:style w:type="paragraph" w:styleId="a4">
    <w:name w:val="Normal (Web)"/>
    <w:basedOn w:val="a"/>
    <w:uiPriority w:val="99"/>
    <w:rsid w:val="007D62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5">
    <w:name w:val="Без интервала"/>
    <w:uiPriority w:val="1"/>
    <w:qFormat/>
    <w:rsid w:val="005120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51201D"/>
    <w:pPr>
      <w:tabs>
        <w:tab w:val="left" w:pos="7938"/>
      </w:tabs>
      <w:suppressAutoHyphens/>
      <w:spacing w:after="0" w:line="240" w:lineRule="auto"/>
      <w:ind w:right="-99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6">
    <w:name w:val="annotation text"/>
    <w:basedOn w:val="a"/>
    <w:link w:val="a7"/>
    <w:uiPriority w:val="99"/>
    <w:semiHidden/>
    <w:unhideWhenUsed/>
    <w:rsid w:val="00BE0957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E095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BE0957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E09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7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z1241-14/paran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65F7-92F8-4D3B-A601-6B090C8F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LehaK</dc:creator>
  <cp:lastModifiedBy>Лариса</cp:lastModifiedBy>
  <cp:revision>10</cp:revision>
  <dcterms:created xsi:type="dcterms:W3CDTF">2015-03-02T06:59:00Z</dcterms:created>
  <dcterms:modified xsi:type="dcterms:W3CDTF">2016-08-08T09:06:00Z</dcterms:modified>
</cp:coreProperties>
</file>