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CC" w:rsidRDefault="00BA51CC">
      <w:pPr>
        <w:rPr>
          <w:lang w:val="uk-UA"/>
        </w:rPr>
      </w:pPr>
    </w:p>
    <w:p w:rsidR="00BA51CC" w:rsidRDefault="00BA51CC">
      <w:pPr>
        <w:rPr>
          <w:lang w:val="uk-UA"/>
        </w:rPr>
      </w:pPr>
    </w:p>
    <w:p w:rsidR="00923F99" w:rsidRPr="00DD58F8" w:rsidRDefault="00BA51CC" w:rsidP="00DD58F8">
      <w:pPr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F8"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</w:t>
      </w:r>
    </w:p>
    <w:p w:rsidR="00BA51CC" w:rsidRPr="00DD58F8" w:rsidRDefault="00BA51CC" w:rsidP="00DD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1CC" w:rsidRPr="00DD58F8" w:rsidRDefault="00BA51CC" w:rsidP="00DD58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F8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Олександрійської РДА рекомендує навчальним закладам взяти участь у ІХ Всеукраїнському українознавчому конкурсі «Патріот». Конкурс відбудеться 15 лютого 2018 року. Учасники – учні 2-11 класів. Завдання з мови, літератури, українознавства, історії. Сума внеску одного учасника складає 20 гривень. </w:t>
      </w:r>
    </w:p>
    <w:p w:rsidR="00BA51CC" w:rsidRP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F8">
        <w:rPr>
          <w:rFonts w:ascii="Times New Roman" w:hAnsi="Times New Roman" w:cs="Times New Roman"/>
          <w:b/>
          <w:sz w:val="28"/>
          <w:szCs w:val="28"/>
          <w:lang w:val="uk-UA"/>
        </w:rPr>
        <w:t>Бажаючих стати учасниками конкурсу реєструє координатор навчального закладу</w:t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1CC" w:rsidRP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F8">
        <w:rPr>
          <w:rFonts w:ascii="Times New Roman" w:hAnsi="Times New Roman" w:cs="Times New Roman"/>
          <w:sz w:val="28"/>
          <w:szCs w:val="28"/>
          <w:lang w:val="uk-UA"/>
        </w:rPr>
        <w:t>Детальна інформація про конкурс та завдання 2017 року у додатках до листа.</w:t>
      </w:r>
    </w:p>
    <w:p w:rsidR="00BA51CC" w:rsidRP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1CC" w:rsidRP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1CC" w:rsidRPr="00DD58F8" w:rsidRDefault="00BA51CC" w:rsidP="00DD58F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8F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58F8">
        <w:rPr>
          <w:rFonts w:ascii="Times New Roman" w:hAnsi="Times New Roman" w:cs="Times New Roman"/>
          <w:sz w:val="28"/>
          <w:szCs w:val="28"/>
          <w:lang w:val="uk-UA"/>
        </w:rPr>
        <w:tab/>
        <w:t>О.Полтавець</w:t>
      </w:r>
    </w:p>
    <w:p w:rsidR="00AB0626" w:rsidRDefault="00AB0626" w:rsidP="00DD58F8">
      <w:pPr>
        <w:ind w:firstLine="708"/>
        <w:jc w:val="both"/>
        <w:rPr>
          <w:lang w:val="uk-UA"/>
        </w:rPr>
      </w:pPr>
    </w:p>
    <w:p w:rsidR="00AB0626" w:rsidRPr="00BA51CC" w:rsidRDefault="00AB0626" w:rsidP="00DD58F8">
      <w:pPr>
        <w:ind w:firstLine="708"/>
        <w:jc w:val="both"/>
        <w:rPr>
          <w:lang w:val="uk-UA"/>
        </w:rPr>
      </w:pPr>
    </w:p>
    <w:sectPr w:rsidR="00AB0626" w:rsidRPr="00BA51CC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CC"/>
    <w:rsid w:val="00440604"/>
    <w:rsid w:val="007F3088"/>
    <w:rsid w:val="00923F99"/>
    <w:rsid w:val="00AB0626"/>
    <w:rsid w:val="00BA51CC"/>
    <w:rsid w:val="00D76808"/>
    <w:rsid w:val="00D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C"/>
    <w:pPr>
      <w:spacing w:after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5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A51C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3">
    <w:name w:val="Hyperlink"/>
    <w:basedOn w:val="a0"/>
    <w:rsid w:val="00BA51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3</cp:revision>
  <dcterms:created xsi:type="dcterms:W3CDTF">2017-09-18T07:08:00Z</dcterms:created>
  <dcterms:modified xsi:type="dcterms:W3CDTF">2017-09-18T07:26:00Z</dcterms:modified>
</cp:coreProperties>
</file>